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tblCellMar>
          <w:left w:w="0" w:type="dxa"/>
          <w:right w:w="0" w:type="dxa"/>
        </w:tblCellMar>
        <w:tblLook w:val="04A0" w:firstRow="1" w:lastRow="0" w:firstColumn="1" w:lastColumn="0" w:noHBand="0" w:noVBand="1"/>
      </w:tblPr>
      <w:tblGrid>
        <w:gridCol w:w="9360"/>
      </w:tblGrid>
      <w:tr w:rsidR="007F6088" w:rsidRPr="007F6088" w:rsidTr="007F6088">
        <w:trPr>
          <w:tblCellSpacing w:w="0" w:type="dxa"/>
        </w:trPr>
        <w:tc>
          <w:tcPr>
            <w:tcW w:w="0" w:type="auto"/>
            <w:hideMark/>
          </w:tcPr>
          <w:p w:rsidR="007F6088" w:rsidRPr="007F6088" w:rsidRDefault="007F6088" w:rsidP="007F6088">
            <w:pPr>
              <w:spacing w:after="0" w:line="240" w:lineRule="auto"/>
              <w:rPr>
                <w:rFonts w:ascii="Times New Roman" w:eastAsia="Times New Roman" w:hAnsi="Times New Roman" w:cs="Times New Roman"/>
                <w:sz w:val="24"/>
                <w:szCs w:val="24"/>
              </w:rPr>
            </w:pPr>
          </w:p>
        </w:tc>
      </w:tr>
      <w:tr w:rsidR="007F6088" w:rsidRPr="007F6088" w:rsidTr="007F6088">
        <w:trPr>
          <w:tblCellSpacing w:w="0" w:type="dxa"/>
        </w:trPr>
        <w:tc>
          <w:tcPr>
            <w:tcW w:w="0" w:type="auto"/>
            <w:hideMark/>
          </w:tcPr>
          <w:tbl>
            <w:tblPr>
              <w:tblW w:w="3710" w:type="pct"/>
              <w:tblCellSpacing w:w="0" w:type="dxa"/>
              <w:tblCellMar>
                <w:left w:w="0" w:type="dxa"/>
                <w:right w:w="0" w:type="dxa"/>
              </w:tblCellMar>
              <w:tblLook w:val="04A0" w:firstRow="1" w:lastRow="0" w:firstColumn="1" w:lastColumn="0" w:noHBand="0" w:noVBand="1"/>
            </w:tblPr>
            <w:tblGrid>
              <w:gridCol w:w="8250"/>
            </w:tblGrid>
            <w:tr w:rsidR="0029479C" w:rsidRPr="0029479C" w:rsidTr="0029479C">
              <w:trPr>
                <w:tblCellSpacing w:w="0" w:type="dxa"/>
              </w:trPr>
              <w:tc>
                <w:tcPr>
                  <w:tcW w:w="0" w:type="auto"/>
                  <w:hideMark/>
                </w:tcPr>
                <w:tbl>
                  <w:tblPr>
                    <w:tblW w:w="5000" w:type="pct"/>
                    <w:tblCellSpacing w:w="0" w:type="dxa"/>
                    <w:tblCellMar>
                      <w:left w:w="0" w:type="dxa"/>
                      <w:right w:w="0" w:type="dxa"/>
                    </w:tblCellMar>
                    <w:tblLook w:val="04A0" w:firstRow="1" w:lastRow="0" w:firstColumn="1" w:lastColumn="0" w:noHBand="0" w:noVBand="1"/>
                  </w:tblPr>
                  <w:tblGrid>
                    <w:gridCol w:w="8250"/>
                  </w:tblGrid>
                  <w:tr w:rsidR="0029479C" w:rsidRPr="007F6088">
                    <w:trPr>
                      <w:tblCellSpacing w:w="0" w:type="dxa"/>
                    </w:trPr>
                    <w:tc>
                      <w:tcPr>
                        <w:tcW w:w="0" w:type="auto"/>
                        <w:hideMark/>
                      </w:tcPr>
                      <w:tbl>
                        <w:tblPr>
                          <w:tblW w:w="5000" w:type="pct"/>
                          <w:tblCellSpacing w:w="0" w:type="dxa"/>
                          <w:tblCellMar>
                            <w:left w:w="0" w:type="dxa"/>
                            <w:right w:w="0" w:type="dxa"/>
                          </w:tblCellMar>
                          <w:tblLook w:val="04A0" w:firstRow="1" w:lastRow="0" w:firstColumn="1" w:lastColumn="0" w:noHBand="0" w:noVBand="1"/>
                        </w:tblPr>
                        <w:tblGrid>
                          <w:gridCol w:w="8250"/>
                        </w:tblGrid>
                        <w:tr w:rsidR="0029479C" w:rsidRPr="007F6088">
                          <w:trPr>
                            <w:tblCellSpacing w:w="0" w:type="dxa"/>
                          </w:trPr>
                          <w:tc>
                            <w:tcPr>
                              <w:tcW w:w="0" w:type="auto"/>
                              <w:vAlign w:val="center"/>
                              <w:hideMark/>
                            </w:tcPr>
                            <w:tbl>
                              <w:tblPr>
                                <w:tblW w:w="5000" w:type="pct"/>
                                <w:tblCellSpacing w:w="0" w:type="dxa"/>
                                <w:tblCellMar>
                                  <w:left w:w="0" w:type="dxa"/>
                                  <w:right w:w="0" w:type="dxa"/>
                                </w:tblCellMar>
                                <w:tblLook w:val="04A0" w:firstRow="1" w:lastRow="0" w:firstColumn="1" w:lastColumn="0" w:noHBand="0" w:noVBand="1"/>
                              </w:tblPr>
                              <w:tblGrid>
                                <w:gridCol w:w="8250"/>
                              </w:tblGrid>
                              <w:tr w:rsidR="0029479C" w:rsidRPr="007F6088">
                                <w:trPr>
                                  <w:tblCellSpacing w:w="0" w:type="dxa"/>
                                </w:trPr>
                                <w:tc>
                                  <w:tcPr>
                                    <w:tcW w:w="0" w:type="auto"/>
                                    <w:vAlign w:val="center"/>
                                    <w:hideMark/>
                                  </w:tcPr>
                                  <w:p w:rsidR="0029479C" w:rsidRPr="007F6088" w:rsidRDefault="0029479C" w:rsidP="007F6088">
                                    <w:pPr>
                                      <w:spacing w:after="0" w:line="240" w:lineRule="auto"/>
                                      <w:rPr>
                                        <w:rFonts w:ascii="Times New Roman" w:eastAsia="Times New Roman" w:hAnsi="Times New Roman" w:cs="Times New Roman"/>
                                        <w:sz w:val="24"/>
                                        <w:szCs w:val="24"/>
                                      </w:rPr>
                                    </w:pPr>
                                  </w:p>
                                </w:tc>
                              </w:tr>
                              <w:tr w:rsidR="0029479C" w:rsidRPr="007F6088">
                                <w:trPr>
                                  <w:tblCellSpacing w:w="0" w:type="dxa"/>
                                </w:trPr>
                                <w:tc>
                                  <w:tcPr>
                                    <w:tcW w:w="0" w:type="auto"/>
                                    <w:vAlign w:val="center"/>
                                    <w:hideMark/>
                                  </w:tcPr>
                                  <w:p w:rsidR="007F6088" w:rsidRPr="007F6088" w:rsidRDefault="0029479C" w:rsidP="007F6088">
                                    <w:pPr>
                                      <w:spacing w:before="100" w:beforeAutospacing="1" w:after="100" w:afterAutospacing="1" w:line="240" w:lineRule="auto"/>
                                      <w:outlineLvl w:val="0"/>
                                      <w:rPr>
                                        <w:rFonts w:ascii="Times New Roman" w:eastAsia="Times New Roman" w:hAnsi="Times New Roman" w:cs="Times New Roman"/>
                                        <w:b/>
                                        <w:bCs/>
                                        <w:kern w:val="36"/>
                                        <w:sz w:val="24"/>
                                        <w:szCs w:val="24"/>
                                      </w:rPr>
                                    </w:pPr>
                                    <w:r w:rsidRPr="007F6088">
                                      <w:rPr>
                                        <w:rFonts w:ascii="Times New Roman" w:eastAsia="Times New Roman" w:hAnsi="Times New Roman" w:cs="Times New Roman"/>
                                        <w:b/>
                                        <w:bCs/>
                                        <w:kern w:val="36"/>
                                        <w:sz w:val="24"/>
                                        <w:szCs w:val="24"/>
                                      </w:rPr>
                                      <w:t>Kỳ thi tay nghề ASEAN lần thứ X tại Việt Nam có gì mới?</w:t>
                                    </w:r>
                                  </w:p>
                                </w:tc>
                              </w:tr>
                              <w:tr w:rsidR="0029479C" w:rsidRPr="007F6088">
                                <w:trPr>
                                  <w:tblCellSpacing w:w="0" w:type="dxa"/>
                                </w:trPr>
                                <w:tc>
                                  <w:tcPr>
                                    <w:tcW w:w="0" w:type="auto"/>
                                    <w:vAlign w:val="center"/>
                                    <w:hideMark/>
                                  </w:tcPr>
                                  <w:p w:rsidR="0029479C" w:rsidRPr="007F6088" w:rsidRDefault="0029479C" w:rsidP="007F6088">
                                    <w:pPr>
                                      <w:spacing w:before="100" w:beforeAutospacing="1" w:after="100" w:afterAutospacing="1" w:line="240" w:lineRule="auto"/>
                                      <w:rPr>
                                        <w:rFonts w:ascii="Times New Roman" w:eastAsia="Times New Roman" w:hAnsi="Times New Roman" w:cs="Times New Roman"/>
                                        <w:sz w:val="24"/>
                                        <w:szCs w:val="24"/>
                                      </w:rPr>
                                    </w:pPr>
                                    <w:r w:rsidRPr="007F6088">
                                      <w:rPr>
                                        <w:rFonts w:ascii="Times New Roman" w:eastAsia="Times New Roman" w:hAnsi="Times New Roman" w:cs="Times New Roman"/>
                                        <w:sz w:val="24"/>
                                        <w:szCs w:val="24"/>
                                      </w:rPr>
                                      <w:t>Sau 7 lần tham dự kỳ thi tay nghề ASEAN, Việt Nam hiện đang đứng vững trong top 4 quốc gia đứng đầu. Thực tế này cho thấy công tác đào tạo nghề của Việt Nam đã và đang hội nhập ngày càng sâu, rộng trong khu vực và thế giới. Tại kỳ thi lần thứ X diễn ra từ ngày 19 đến 29/10/2014, Việt Nam đang đứng trước cơ hội “thăng hạng” ở sàn đấu lớn.</w:t>
                                    </w:r>
                                  </w:p>
                                  <w:p w:rsidR="0029479C" w:rsidRPr="007F6088" w:rsidRDefault="0029479C" w:rsidP="007F6088">
                                    <w:pPr>
                                      <w:spacing w:before="100" w:beforeAutospacing="1" w:after="100" w:afterAutospacing="1" w:line="240" w:lineRule="auto"/>
                                      <w:jc w:val="both"/>
                                      <w:rPr>
                                        <w:rFonts w:ascii="Times New Roman" w:eastAsia="Times New Roman" w:hAnsi="Times New Roman" w:cs="Times New Roman"/>
                                        <w:sz w:val="24"/>
                                        <w:szCs w:val="24"/>
                                      </w:rPr>
                                    </w:pPr>
                                    <w:r w:rsidRPr="007F6088">
                                      <w:rPr>
                                        <w:rFonts w:ascii="Times New Roman" w:eastAsia="Times New Roman" w:hAnsi="Times New Roman" w:cs="Times New Roman"/>
                                        <w:sz w:val="24"/>
                                        <w:szCs w:val="24"/>
                                      </w:rPr>
                                      <w:t>Đến thời điểm này, Việt Nam đã hình thành được đội ngũ giáo viên dạy nghề giỏi, dày dặn kinh nghiệm; lớp lao động trẻ có kỹ năng nghề cao đạt trình độ khu vực ở các nghề dự thi; một nhóm các CSDN có kinh nghiệm trong việc tổ chức các khóa huấn luyện lao động trẻ có kỹ năng giỏi đạt thành tích cao tại các kỳ thi của khu vực. Bên cạnh đó, theo ông Dương Đức Lân, Tổng Cục trưởng Tổng Cục Dạy nghề, Trưởng Ban Tổ chức kỳ thi tay nghề ASEAN lần thứ X, chúng ta đã hình thành phong trào dạy, học và rèn luyện kỹ năng nghề giỏi rộng khắp trong giới trẻ cả nước thể hiện qua các kỳ thi tay nghề từ cấp cơ sở, bộ ngành, địa phương và vùng miền đến các Kỳ thi tay nghề quốc gia, khu vực và thế giới.</w:t>
                                    </w:r>
                                  </w:p>
                                  <w:p w:rsidR="0029479C" w:rsidRPr="007F6088" w:rsidRDefault="0029479C" w:rsidP="007F6088">
                                    <w:pPr>
                                      <w:spacing w:before="100" w:beforeAutospacing="1" w:after="100" w:afterAutospacing="1" w:line="240" w:lineRule="auto"/>
                                      <w:jc w:val="center"/>
                                      <w:rPr>
                                        <w:rFonts w:ascii="Times New Roman" w:eastAsia="Times New Roman" w:hAnsi="Times New Roman" w:cs="Times New Roman"/>
                                        <w:sz w:val="24"/>
                                        <w:szCs w:val="24"/>
                                      </w:rPr>
                                    </w:pPr>
                                    <w:r w:rsidRPr="0029479C">
                                      <w:rPr>
                                        <w:rFonts w:ascii="Times New Roman" w:eastAsia="Times New Roman" w:hAnsi="Times New Roman" w:cs="Times New Roman"/>
                                        <w:noProof/>
                                        <w:sz w:val="24"/>
                                        <w:szCs w:val="24"/>
                                      </w:rPr>
                                      <w:drawing>
                                        <wp:inline distT="0" distB="0" distL="0" distR="0" wp14:anchorId="15CA8FEA" wp14:editId="16FFCF2A">
                                          <wp:extent cx="5236210" cy="3493770"/>
                                          <wp:effectExtent l="0" t="0" r="2540" b="0"/>
                                          <wp:docPr id="2" name="Picture 2" descr="http://www.hvct.edu.vn/upload/images/2014/10/22/20141022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www.hvct.edu.vn/upload/images/2014/10/22/2014102201.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236210" cy="3493770"/>
                                                  </a:xfrm>
                                                  <a:prstGeom prst="rect">
                                                    <a:avLst/>
                                                  </a:prstGeom>
                                                  <a:noFill/>
                                                  <a:ln>
                                                    <a:noFill/>
                                                  </a:ln>
                                                </pic:spPr>
                                              </pic:pic>
                                            </a:graphicData>
                                          </a:graphic>
                                        </wp:inline>
                                      </w:drawing>
                                    </w:r>
                                  </w:p>
                                  <w:p w:rsidR="0029479C" w:rsidRPr="007F6088" w:rsidRDefault="0029479C" w:rsidP="007F6088">
                                    <w:pPr>
                                      <w:spacing w:before="100" w:beforeAutospacing="1" w:after="100" w:afterAutospacing="1" w:line="240" w:lineRule="auto"/>
                                      <w:jc w:val="center"/>
                                      <w:rPr>
                                        <w:rFonts w:ascii="Times New Roman" w:eastAsia="Times New Roman" w:hAnsi="Times New Roman" w:cs="Times New Roman"/>
                                        <w:sz w:val="24"/>
                                        <w:szCs w:val="24"/>
                                      </w:rPr>
                                    </w:pPr>
                                    <w:r w:rsidRPr="0029479C">
                                      <w:rPr>
                                        <w:rFonts w:ascii="Times New Roman" w:eastAsia="Times New Roman" w:hAnsi="Times New Roman" w:cs="Times New Roman"/>
                                        <w:noProof/>
                                        <w:sz w:val="24"/>
                                        <w:szCs w:val="24"/>
                                      </w:rPr>
                                      <w:lastRenderedPageBreak/>
                                      <w:drawing>
                                        <wp:inline distT="0" distB="0" distL="0" distR="0" wp14:anchorId="6EBB38D9" wp14:editId="1F80DEAF">
                                          <wp:extent cx="5236210" cy="3493770"/>
                                          <wp:effectExtent l="0" t="0" r="2540" b="0"/>
                                          <wp:docPr id="1" name="Picture 1" descr="http://www.hvct.edu.vn/upload/images/2014/10/22/20141022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www.hvct.edu.vn/upload/images/2014/10/22/2014102202.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36210" cy="3493770"/>
                                                  </a:xfrm>
                                                  <a:prstGeom prst="rect">
                                                    <a:avLst/>
                                                  </a:prstGeom>
                                                  <a:noFill/>
                                                  <a:ln>
                                                    <a:noFill/>
                                                  </a:ln>
                                                </pic:spPr>
                                              </pic:pic>
                                            </a:graphicData>
                                          </a:graphic>
                                        </wp:inline>
                                      </w:drawing>
                                    </w:r>
                                  </w:p>
                                  <w:p w:rsidR="0029479C" w:rsidRPr="007F6088" w:rsidRDefault="0029479C" w:rsidP="007F6088">
                                    <w:pPr>
                                      <w:spacing w:before="100" w:beforeAutospacing="1" w:after="100" w:afterAutospacing="1" w:line="240" w:lineRule="auto"/>
                                      <w:jc w:val="center"/>
                                      <w:rPr>
                                        <w:rFonts w:ascii="Times New Roman" w:eastAsia="Times New Roman" w:hAnsi="Times New Roman" w:cs="Times New Roman"/>
                                        <w:sz w:val="24"/>
                                        <w:szCs w:val="24"/>
                                      </w:rPr>
                                    </w:pPr>
                                    <w:r w:rsidRPr="0029479C">
                                      <w:rPr>
                                        <w:rFonts w:ascii="Times New Roman" w:eastAsia="Times New Roman" w:hAnsi="Times New Roman" w:cs="Times New Roman"/>
                                        <w:b/>
                                        <w:bCs/>
                                        <w:i/>
                                        <w:iCs/>
                                        <w:sz w:val="24"/>
                                        <w:szCs w:val="24"/>
                                      </w:rPr>
                                      <w:t>Ông Dương Đức Lân, Tổng Cục trưởng Tổng cục Dạy nghề, Trưởng Ban tổ chức Kỳ thi đi kiểm tra các khâu chuẩn bị cuối cùng tại khu vực thi</w:t>
                                    </w:r>
                                  </w:p>
                                  <w:p w:rsidR="0029479C" w:rsidRPr="007F6088" w:rsidRDefault="0029479C" w:rsidP="007F6088">
                                    <w:pPr>
                                      <w:spacing w:before="100" w:beforeAutospacing="1" w:after="100" w:afterAutospacing="1" w:line="240" w:lineRule="auto"/>
                                      <w:jc w:val="both"/>
                                      <w:rPr>
                                        <w:rFonts w:ascii="Times New Roman" w:eastAsia="Times New Roman" w:hAnsi="Times New Roman" w:cs="Times New Roman"/>
                                        <w:sz w:val="24"/>
                                        <w:szCs w:val="24"/>
                                      </w:rPr>
                                    </w:pPr>
                                    <w:r w:rsidRPr="007F6088">
                                      <w:rPr>
                                        <w:rFonts w:ascii="Times New Roman" w:eastAsia="Times New Roman" w:hAnsi="Times New Roman" w:cs="Times New Roman"/>
                                        <w:sz w:val="24"/>
                                        <w:szCs w:val="24"/>
                                      </w:rPr>
                                      <w:t>Tham gia Kỳ thi lần này, với tư cách là nước chủ nhà, thông qua công tác chuẩn bị và tổ chức huấn luyện thí sinh dự thi tay nghề các cấp, một số trường dạy nghề đã cập nhật, trang bị một số thiết bị dạy học hiện đại phù hợp với xu thế phát triển của ngành công nghiệp; tổng hợp, chia sẻ, học hỏi được một số mô hình đào tạo hiện đại, phương pháp phát triển chương trình mới, hiệu quả phù hợp với xu thế phát triển dạy nghề tiên tiến trong khu vực và thế giới.</w:t>
                                    </w:r>
                                  </w:p>
                                  <w:p w:rsidR="0029479C" w:rsidRPr="007F6088" w:rsidRDefault="0029479C" w:rsidP="007F6088">
                                    <w:pPr>
                                      <w:spacing w:before="100" w:beforeAutospacing="1" w:after="100" w:afterAutospacing="1" w:line="240" w:lineRule="auto"/>
                                      <w:jc w:val="both"/>
                                      <w:rPr>
                                        <w:rFonts w:ascii="Times New Roman" w:eastAsia="Times New Roman" w:hAnsi="Times New Roman" w:cs="Times New Roman"/>
                                        <w:sz w:val="24"/>
                                        <w:szCs w:val="24"/>
                                      </w:rPr>
                                    </w:pPr>
                                    <w:r w:rsidRPr="0029479C">
                                      <w:rPr>
                                        <w:rFonts w:ascii="Times New Roman" w:eastAsia="Times New Roman" w:hAnsi="Times New Roman" w:cs="Times New Roman"/>
                                        <w:b/>
                                        <w:bCs/>
                                        <w:i/>
                                        <w:iCs/>
                                        <w:sz w:val="24"/>
                                        <w:szCs w:val="24"/>
                                      </w:rPr>
                                      <w:t>Dưới đây là một số điểm mới tại kỳ thi tay nghề ASEAN lần thứ X được tổ chức tại Hà Nội:</w:t>
                                    </w:r>
                                  </w:p>
                                  <w:p w:rsidR="0029479C" w:rsidRPr="007F6088" w:rsidRDefault="0029479C" w:rsidP="007F6088">
                                    <w:pPr>
                                      <w:spacing w:before="100" w:beforeAutospacing="1" w:after="100" w:afterAutospacing="1" w:line="240" w:lineRule="auto"/>
                                      <w:jc w:val="both"/>
                                      <w:rPr>
                                        <w:rFonts w:ascii="Times New Roman" w:eastAsia="Times New Roman" w:hAnsi="Times New Roman" w:cs="Times New Roman"/>
                                        <w:sz w:val="24"/>
                                        <w:szCs w:val="24"/>
                                      </w:rPr>
                                    </w:pPr>
                                    <w:r w:rsidRPr="0029479C">
                                      <w:rPr>
                                        <w:rFonts w:ascii="Times New Roman" w:eastAsia="Times New Roman" w:hAnsi="Times New Roman" w:cs="Times New Roman"/>
                                        <w:b/>
                                        <w:bCs/>
                                        <w:i/>
                                        <w:iCs/>
                                        <w:sz w:val="24"/>
                                        <w:szCs w:val="24"/>
                                      </w:rPr>
                                      <w:t>Một là</w:t>
                                    </w:r>
                                    <w:r w:rsidRPr="0029479C">
                                      <w:rPr>
                                        <w:rFonts w:ascii="Times New Roman" w:eastAsia="Times New Roman" w:hAnsi="Times New Roman" w:cs="Times New Roman"/>
                                        <w:i/>
                                        <w:iCs/>
                                        <w:sz w:val="24"/>
                                        <w:szCs w:val="24"/>
                                      </w:rPr>
                                      <w:t xml:space="preserve">: </w:t>
                                    </w:r>
                                    <w:r w:rsidRPr="007F6088">
                                      <w:rPr>
                                        <w:rFonts w:ascii="Times New Roman" w:eastAsia="Times New Roman" w:hAnsi="Times New Roman" w:cs="Times New Roman"/>
                                        <w:sz w:val="24"/>
                                        <w:szCs w:val="24"/>
                                      </w:rPr>
                                      <w:t>Kỳ thi năm nay được tổ chức sớm hơn so với những lần trước do Kỳ thi tay nghề thế giới năm 2015 diễn ra tại Brazil được tổ chức sớm hơn (vào tháng 7 thay vì tháng 11 như mọi lần). Đây cũng là khó khăn đối với công tác chuẩn bị tổ chức Kỳ thi cho Việt Nam. Việt Nam đã tổ chức Kỳ thi tay nghề quốc gia lần thứ VIII từ ngày 19 đến 24/5/ 2014, sớm hơn các kỳ thi trước là 03 tháng để chuẩn bị cho công tác huấn luyện thí sinh. Kỳ thi tay nghề quốc gia thu hút sự tham gia của 492 thí sinh (tăng khoảng 11,4% so với Kỳ thi trước) của 59 đoàn tham dự Kỳ thi (trong đó có 05 Bộ, ngành; 03 tập đoàn; 01 Hiệp hội và 50 tỉnh, thành phố trực thuộc Trung ương) dự thi ở 22 nghề;</w:t>
                                    </w:r>
                                  </w:p>
                                  <w:p w:rsidR="0029479C" w:rsidRPr="007F6088" w:rsidRDefault="0029479C" w:rsidP="007F6088">
                                    <w:pPr>
                                      <w:spacing w:before="100" w:beforeAutospacing="1" w:after="100" w:afterAutospacing="1" w:line="240" w:lineRule="auto"/>
                                      <w:jc w:val="both"/>
                                      <w:rPr>
                                        <w:rFonts w:ascii="Times New Roman" w:eastAsia="Times New Roman" w:hAnsi="Times New Roman" w:cs="Times New Roman"/>
                                        <w:sz w:val="24"/>
                                        <w:szCs w:val="24"/>
                                      </w:rPr>
                                    </w:pPr>
                                    <w:r w:rsidRPr="0029479C">
                                      <w:rPr>
                                        <w:rFonts w:ascii="Times New Roman" w:eastAsia="Times New Roman" w:hAnsi="Times New Roman" w:cs="Times New Roman"/>
                                        <w:b/>
                                        <w:bCs/>
                                        <w:i/>
                                        <w:iCs/>
                                        <w:sz w:val="24"/>
                                        <w:szCs w:val="24"/>
                                      </w:rPr>
                                      <w:t>Hai là:</w:t>
                                    </w:r>
                                    <w:r w:rsidRPr="007F6088">
                                      <w:rPr>
                                        <w:rFonts w:ascii="Times New Roman" w:eastAsia="Times New Roman" w:hAnsi="Times New Roman" w:cs="Times New Roman"/>
                                        <w:sz w:val="24"/>
                                        <w:szCs w:val="24"/>
                                      </w:rPr>
                                      <w:t xml:space="preserve"> Kỳ thi có số nghề được tổ chức thi nhiều nhất từ trước đến nay là 25 nghề, trong đó 23 nghề chính thức và 02 nghề trình diễn. Tăng 03 nghề so với kỳ thi tay </w:t>
                                    </w:r>
                                    <w:r w:rsidRPr="007F6088">
                                      <w:rPr>
                                        <w:rFonts w:ascii="Times New Roman" w:eastAsia="Times New Roman" w:hAnsi="Times New Roman" w:cs="Times New Roman"/>
                                        <w:sz w:val="24"/>
                                        <w:szCs w:val="24"/>
                                      </w:rPr>
                                      <w:lastRenderedPageBreak/>
                                      <w:t>nghề ASEAN IX năm 2012 tại Jakarta, Indonesia.</w:t>
                                    </w:r>
                                  </w:p>
                                  <w:p w:rsidR="0029479C" w:rsidRPr="007F6088" w:rsidRDefault="0029479C" w:rsidP="007F6088">
                                    <w:pPr>
                                      <w:spacing w:before="100" w:beforeAutospacing="1" w:after="100" w:afterAutospacing="1" w:line="240" w:lineRule="auto"/>
                                      <w:jc w:val="both"/>
                                      <w:rPr>
                                        <w:rFonts w:ascii="Times New Roman" w:eastAsia="Times New Roman" w:hAnsi="Times New Roman" w:cs="Times New Roman"/>
                                        <w:sz w:val="24"/>
                                        <w:szCs w:val="24"/>
                                      </w:rPr>
                                    </w:pPr>
                                    <w:r w:rsidRPr="0029479C">
                                      <w:rPr>
                                        <w:rFonts w:ascii="Times New Roman" w:eastAsia="Times New Roman" w:hAnsi="Times New Roman" w:cs="Times New Roman"/>
                                        <w:b/>
                                        <w:bCs/>
                                        <w:i/>
                                        <w:iCs/>
                                        <w:sz w:val="24"/>
                                        <w:szCs w:val="24"/>
                                      </w:rPr>
                                      <w:t>Ba là:</w:t>
                                    </w:r>
                                    <w:r w:rsidRPr="007F6088">
                                      <w:rPr>
                                        <w:rFonts w:ascii="Times New Roman" w:eastAsia="Times New Roman" w:hAnsi="Times New Roman" w:cs="Times New Roman"/>
                                        <w:sz w:val="24"/>
                                        <w:szCs w:val="24"/>
                                      </w:rPr>
                                      <w:t xml:space="preserve"> Có 02 nghề mới lần đầu tiên tổ chức thi trình diễn: Nghề Rô-bốt di động và  Bảo trì thiết bị máy CNC.</w:t>
                                    </w:r>
                                  </w:p>
                                  <w:p w:rsidR="0029479C" w:rsidRPr="007F6088" w:rsidRDefault="0029479C" w:rsidP="007F6088">
                                    <w:pPr>
                                      <w:spacing w:before="100" w:beforeAutospacing="1" w:after="100" w:afterAutospacing="1" w:line="240" w:lineRule="auto"/>
                                      <w:jc w:val="both"/>
                                      <w:rPr>
                                        <w:rFonts w:ascii="Times New Roman" w:eastAsia="Times New Roman" w:hAnsi="Times New Roman" w:cs="Times New Roman"/>
                                        <w:sz w:val="24"/>
                                        <w:szCs w:val="24"/>
                                      </w:rPr>
                                    </w:pPr>
                                    <w:r w:rsidRPr="0029479C">
                                      <w:rPr>
                                        <w:rFonts w:ascii="Times New Roman" w:eastAsia="Times New Roman" w:hAnsi="Times New Roman" w:cs="Times New Roman"/>
                                        <w:b/>
                                        <w:bCs/>
                                        <w:i/>
                                        <w:iCs/>
                                        <w:sz w:val="24"/>
                                        <w:szCs w:val="24"/>
                                      </w:rPr>
                                      <w:t>Bốn là:</w:t>
                                    </w:r>
                                    <w:r w:rsidRPr="0029479C">
                                      <w:rPr>
                                        <w:rFonts w:ascii="Times New Roman" w:eastAsia="Times New Roman" w:hAnsi="Times New Roman" w:cs="Times New Roman"/>
                                        <w:i/>
                                        <w:iCs/>
                                        <w:sz w:val="24"/>
                                        <w:szCs w:val="24"/>
                                      </w:rPr>
                                      <w:t xml:space="preserve"> </w:t>
                                    </w:r>
                                    <w:r w:rsidRPr="007F6088">
                                      <w:rPr>
                                        <w:rFonts w:ascii="Times New Roman" w:eastAsia="Times New Roman" w:hAnsi="Times New Roman" w:cs="Times New Roman"/>
                                        <w:sz w:val="24"/>
                                        <w:szCs w:val="24"/>
                                      </w:rPr>
                                      <w:t xml:space="preserve">Tổng số thí sinh của Kỳ thi lần này cũng nhiều hơn so với các Kỳ thi trước, tổng số thí sinh tham gia là 293 thí sinh. </w:t>
                                    </w:r>
                                    <w:r w:rsidRPr="007F6088">
                                      <w:rPr>
                                        <w:rFonts w:ascii="Times New Roman" w:eastAsia="Times New Roman" w:hAnsi="Times New Roman" w:cs="Times New Roman"/>
                                        <w:sz w:val="24"/>
                                        <w:szCs w:val="24"/>
                                      </w:rPr>
                                      <w:br/>
                                      <w:t>Công tác chuẩn cho Đoàn Việt Nam</w:t>
                                    </w:r>
                                  </w:p>
                                  <w:p w:rsidR="0029479C" w:rsidRPr="007F6088" w:rsidRDefault="0029479C" w:rsidP="007F6088">
                                    <w:pPr>
                                      <w:spacing w:before="100" w:beforeAutospacing="1" w:after="100" w:afterAutospacing="1" w:line="240" w:lineRule="auto"/>
                                      <w:jc w:val="both"/>
                                      <w:rPr>
                                        <w:rFonts w:ascii="Times New Roman" w:eastAsia="Times New Roman" w:hAnsi="Times New Roman" w:cs="Times New Roman"/>
                                        <w:sz w:val="24"/>
                                        <w:szCs w:val="24"/>
                                      </w:rPr>
                                    </w:pPr>
                                    <w:r w:rsidRPr="007F6088">
                                      <w:rPr>
                                        <w:rFonts w:ascii="Times New Roman" w:eastAsia="Times New Roman" w:hAnsi="Times New Roman" w:cs="Times New Roman"/>
                                        <w:sz w:val="24"/>
                                        <w:szCs w:val="24"/>
                                      </w:rPr>
                                      <w:t>Với mục tiêu đạt giải Nhất toàn đoàn nên ngay sau khi Kỳ tay nghề quốc gia thi kết thúc, Ban Tổ chức đã lựa chọn 77 thí sinh xuất sắc nhất ở 25 nghề để huấn luyện và sau khi tổ chức thi sát hạch đã lựa chọn 51 thí sinh trong số 77 thí sinh đại diện Việt Nam tham dự Kỳ thi tay nghề ASEAN X. Công tác huấn luyện triển khai ở 12 trường đăng cai trong đó có 1 thí sinh nghề Hàn đang được Vikotec tài trợ huấn luyện tại Hàn Quốc, chuyên gia và thí sinh nghề Bảo trì thiết bị máy CNC đang được huấn luyện tại Trung Quốc. Toàn bộ kinh phí đào tạo ở nước ngoài do phía nước ngoài đài thọ;</w:t>
                                    </w:r>
                                  </w:p>
                                  <w:p w:rsidR="0029479C" w:rsidRPr="007F6088" w:rsidRDefault="0029479C" w:rsidP="007F6088">
                                    <w:pPr>
                                      <w:spacing w:before="100" w:beforeAutospacing="1" w:after="100" w:afterAutospacing="1" w:line="240" w:lineRule="auto"/>
                                      <w:jc w:val="both"/>
                                      <w:rPr>
                                        <w:rFonts w:ascii="Times New Roman" w:eastAsia="Times New Roman" w:hAnsi="Times New Roman" w:cs="Times New Roman"/>
                                        <w:sz w:val="24"/>
                                        <w:szCs w:val="24"/>
                                      </w:rPr>
                                    </w:pPr>
                                    <w:r w:rsidRPr="007F6088">
                                      <w:rPr>
                                        <w:rFonts w:ascii="Times New Roman" w:eastAsia="Times New Roman" w:hAnsi="Times New Roman" w:cs="Times New Roman"/>
                                        <w:sz w:val="24"/>
                                        <w:szCs w:val="24"/>
                                      </w:rPr>
                                      <w:t>Ban Tổ chức Kỳ thi tổ chức thi thử cho các thí sinh đang tham gia huấn luyện tại các đơn vị đăng cai, công tác tổ chức thi thử đã được hoàn tất trước ngày 19/9/2014.</w:t>
                                    </w:r>
                                  </w:p>
                                  <w:p w:rsidR="0029479C" w:rsidRPr="007F6088" w:rsidRDefault="0029479C" w:rsidP="007F6088">
                                    <w:pPr>
                                      <w:spacing w:before="100" w:beforeAutospacing="1" w:after="100" w:afterAutospacing="1" w:line="240" w:lineRule="auto"/>
                                      <w:jc w:val="both"/>
                                      <w:rPr>
                                        <w:rFonts w:ascii="Times New Roman" w:eastAsia="Times New Roman" w:hAnsi="Times New Roman" w:cs="Times New Roman"/>
                                        <w:sz w:val="24"/>
                                        <w:szCs w:val="24"/>
                                      </w:rPr>
                                    </w:pPr>
                                    <w:r w:rsidRPr="007F6088">
                                      <w:rPr>
                                        <w:rFonts w:ascii="Times New Roman" w:eastAsia="Times New Roman" w:hAnsi="Times New Roman" w:cs="Times New Roman"/>
                                        <w:sz w:val="24"/>
                                        <w:szCs w:val="24"/>
                                      </w:rPr>
                                      <w:t>Ngoài ra, Tổng Cục Dạy nghề đã phối hợp với Tập đoàn Samsung lựa chọn được 2 thí sinh xuất sắc nghề Thiết kế kỹ thuật cơ khí - CAD và Giải pháp phần mềm công nghệ thông tin tại Kỳ thi tay nghề quốc gia tham dự khoá đào tạo 01 năm tại Hàn Quốc; phối hợp với Công ty TNHH Denso Việt Nam lựa chọn được 2 thí sinh ở hai nghề Điều khiển công nghiệp và Phay CNC tham dự khóa đào tạo tại Nhật Bản chuẩn bị tham dự Kỳ thi tay nghề thế giới năm 2015 tại Brazil.</w:t>
                                    </w:r>
                                  </w:p>
                                  <w:p w:rsidR="0029479C" w:rsidRPr="007F6088" w:rsidRDefault="0029479C" w:rsidP="007F6088">
                                    <w:pPr>
                                      <w:spacing w:before="100" w:beforeAutospacing="1" w:after="100" w:afterAutospacing="1" w:line="240" w:lineRule="auto"/>
                                      <w:rPr>
                                        <w:rFonts w:ascii="Times New Roman" w:eastAsia="Times New Roman" w:hAnsi="Times New Roman" w:cs="Times New Roman"/>
                                        <w:sz w:val="24"/>
                                        <w:szCs w:val="24"/>
                                      </w:rPr>
                                    </w:pPr>
                                    <w:r w:rsidRPr="007F6088">
                                      <w:rPr>
                                        <w:rFonts w:ascii="Times New Roman" w:eastAsia="Times New Roman" w:hAnsi="Times New Roman" w:cs="Times New Roman"/>
                                        <w:sz w:val="24"/>
                                        <w:szCs w:val="24"/>
                                      </w:rPr>
                                      <w:t>Hiện, Ban Chỉ đạo Kỳ thi tay nghề ASEAN X đang phối hợp với Sứ quán Nhật Bản và Trường Đại học Công nghiệp Hà Nội tiếp tục lựa chọn thí sinh và chuyên gia nghề Khuôn mẫu và nghề Khuôn đúc nhựa đi đào tạo tại Nhật Bản chuẩn bị tham dự thi tay nghề thế giới 2015 ở hai nghề này. Kinh phí đào tạo tại nước ngoài và tham dự Kỳ thi tay nghề thế giới 2015 của các thí sinh Việt Nam đều được tài trợ hoặc từ kinh phí xã hội hóa.</w:t>
                                    </w:r>
                                  </w:p>
                                  <w:p w:rsidR="007F6088" w:rsidRPr="007F6088" w:rsidRDefault="0029479C" w:rsidP="007F6088">
                                    <w:pPr>
                                      <w:spacing w:before="100" w:beforeAutospacing="1" w:after="100" w:afterAutospacing="1" w:line="240" w:lineRule="auto"/>
                                      <w:jc w:val="right"/>
                                      <w:rPr>
                                        <w:rFonts w:ascii="Times New Roman" w:eastAsia="Times New Roman" w:hAnsi="Times New Roman" w:cs="Times New Roman"/>
                                        <w:sz w:val="24"/>
                                        <w:szCs w:val="24"/>
                                      </w:rPr>
                                    </w:pPr>
                                    <w:r w:rsidRPr="007F6088">
                                      <w:rPr>
                                        <w:rFonts w:ascii="Times New Roman" w:eastAsia="Times New Roman" w:hAnsi="Times New Roman" w:cs="Times New Roman"/>
                                        <w:b/>
                                        <w:bCs/>
                                        <w:sz w:val="24"/>
                                        <w:szCs w:val="24"/>
                                      </w:rPr>
                                      <w:t>Nguồn tin</w:t>
                                    </w:r>
                                    <w:r w:rsidRPr="007F6088">
                                      <w:rPr>
                                        <w:rFonts w:ascii="Times New Roman" w:eastAsia="Times New Roman" w:hAnsi="Times New Roman" w:cs="Times New Roman"/>
                                        <w:sz w:val="24"/>
                                        <w:szCs w:val="24"/>
                                      </w:rPr>
                                      <w:t xml:space="preserve">: </w:t>
                                    </w:r>
                                    <w:hyperlink r:id="rId8" w:tgtFrame="_blank" w:history="1">
                                      <w:r w:rsidRPr="0029479C">
                                        <w:rPr>
                                          <w:rFonts w:ascii="Times New Roman" w:eastAsia="Times New Roman" w:hAnsi="Times New Roman" w:cs="Times New Roman"/>
                                          <w:color w:val="0000FF"/>
                                          <w:sz w:val="24"/>
                                          <w:szCs w:val="24"/>
                                          <w:u w:val="single"/>
                                        </w:rPr>
                                        <w:t>Tổng cục Dạy nghề</w:t>
                                      </w:r>
                                    </w:hyperlink>
                                  </w:p>
                                </w:tc>
                              </w:tr>
                            </w:tbl>
                            <w:p w:rsidR="0029479C" w:rsidRPr="007F6088" w:rsidRDefault="0029479C" w:rsidP="007F6088">
                              <w:pPr>
                                <w:spacing w:after="0" w:line="240" w:lineRule="auto"/>
                                <w:rPr>
                                  <w:rFonts w:ascii="Times New Roman" w:eastAsia="Times New Roman" w:hAnsi="Times New Roman" w:cs="Times New Roman"/>
                                  <w:sz w:val="24"/>
                                  <w:szCs w:val="24"/>
                                </w:rPr>
                              </w:pPr>
                            </w:p>
                          </w:tc>
                        </w:tr>
                      </w:tbl>
                      <w:p w:rsidR="0029479C" w:rsidRPr="007F6088" w:rsidRDefault="0029479C" w:rsidP="007F6088">
                        <w:pPr>
                          <w:spacing w:after="0" w:line="240" w:lineRule="auto"/>
                          <w:rPr>
                            <w:rFonts w:ascii="Times New Roman" w:eastAsia="Times New Roman" w:hAnsi="Times New Roman" w:cs="Times New Roman"/>
                            <w:sz w:val="24"/>
                            <w:szCs w:val="24"/>
                          </w:rPr>
                        </w:pPr>
                      </w:p>
                    </w:tc>
                  </w:tr>
                </w:tbl>
                <w:p w:rsidR="0029479C" w:rsidRPr="007F6088" w:rsidRDefault="0029479C" w:rsidP="007F6088">
                  <w:pPr>
                    <w:spacing w:after="0" w:line="240" w:lineRule="auto"/>
                    <w:rPr>
                      <w:rFonts w:ascii="Times New Roman" w:eastAsia="Times New Roman" w:hAnsi="Times New Roman" w:cs="Times New Roman"/>
                      <w:sz w:val="24"/>
                      <w:szCs w:val="24"/>
                    </w:rPr>
                  </w:pPr>
                </w:p>
              </w:tc>
            </w:tr>
          </w:tbl>
          <w:p w:rsidR="007F6088" w:rsidRPr="007F6088" w:rsidRDefault="007F6088" w:rsidP="007F6088">
            <w:pPr>
              <w:spacing w:after="0" w:line="240" w:lineRule="auto"/>
              <w:rPr>
                <w:rFonts w:ascii="Times New Roman" w:eastAsia="Times New Roman" w:hAnsi="Times New Roman" w:cs="Times New Roman"/>
                <w:sz w:val="24"/>
                <w:szCs w:val="24"/>
              </w:rPr>
            </w:pPr>
          </w:p>
        </w:tc>
      </w:tr>
    </w:tbl>
    <w:p w:rsidR="009C1048" w:rsidRPr="0029479C" w:rsidRDefault="003B4CE3">
      <w:pPr>
        <w:rPr>
          <w:rFonts w:ascii="Times New Roman" w:hAnsi="Times New Roman" w:cs="Times New Roman"/>
          <w:sz w:val="24"/>
          <w:szCs w:val="24"/>
        </w:rPr>
      </w:pPr>
    </w:p>
    <w:p w:rsidR="00A068B3" w:rsidRPr="0029479C" w:rsidRDefault="00A068B3">
      <w:pPr>
        <w:rPr>
          <w:rFonts w:ascii="Times New Roman" w:hAnsi="Times New Roman" w:cs="Times New Roman"/>
          <w:sz w:val="24"/>
          <w:szCs w:val="24"/>
        </w:rPr>
      </w:pPr>
    </w:p>
    <w:p w:rsidR="0029479C" w:rsidRPr="0029479C" w:rsidRDefault="0029479C">
      <w:pPr>
        <w:rPr>
          <w:rFonts w:ascii="Times New Roman" w:hAnsi="Times New Roman" w:cs="Times New Roman"/>
          <w:sz w:val="24"/>
          <w:szCs w:val="24"/>
        </w:rPr>
      </w:pPr>
    </w:p>
    <w:p w:rsidR="0029479C" w:rsidRPr="0029479C" w:rsidRDefault="0029479C">
      <w:pPr>
        <w:rPr>
          <w:rFonts w:ascii="Times New Roman" w:hAnsi="Times New Roman" w:cs="Times New Roman"/>
          <w:sz w:val="24"/>
          <w:szCs w:val="24"/>
        </w:rPr>
      </w:pPr>
    </w:p>
    <w:p w:rsidR="0029479C" w:rsidRPr="0029479C" w:rsidRDefault="0029479C">
      <w:pPr>
        <w:rPr>
          <w:rFonts w:ascii="Times New Roman" w:hAnsi="Times New Roman" w:cs="Times New Roman"/>
          <w:sz w:val="24"/>
          <w:szCs w:val="24"/>
        </w:rPr>
      </w:pPr>
    </w:p>
    <w:p w:rsidR="00A068B3" w:rsidRPr="0029479C" w:rsidRDefault="00A068B3">
      <w:pPr>
        <w:rPr>
          <w:rFonts w:ascii="Times New Roman" w:hAnsi="Times New Roman" w:cs="Times New Roman"/>
          <w:sz w:val="24"/>
          <w:szCs w:val="24"/>
        </w:rPr>
      </w:pP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9450"/>
      </w:tblGrid>
      <w:tr w:rsidR="00A068B3" w:rsidRPr="00A068B3" w:rsidTr="00A068B3">
        <w:trPr>
          <w:tblCellSpacing w:w="15" w:type="dxa"/>
        </w:trPr>
        <w:tc>
          <w:tcPr>
            <w:tcW w:w="9390" w:type="dxa"/>
            <w:hideMark/>
          </w:tcPr>
          <w:p w:rsidR="00A068B3" w:rsidRPr="00A068B3" w:rsidRDefault="00A068B3" w:rsidP="00A068B3">
            <w:pPr>
              <w:spacing w:after="0" w:line="240" w:lineRule="auto"/>
              <w:rPr>
                <w:rFonts w:ascii="Times New Roman" w:eastAsia="Times New Roman" w:hAnsi="Times New Roman" w:cs="Times New Roman"/>
                <w:sz w:val="24"/>
                <w:szCs w:val="24"/>
              </w:rPr>
            </w:pPr>
          </w:p>
        </w:tc>
      </w:tr>
      <w:tr w:rsidR="00A068B3" w:rsidRPr="00A068B3" w:rsidTr="00A068B3">
        <w:trPr>
          <w:tblCellSpacing w:w="15" w:type="dxa"/>
        </w:trPr>
        <w:tc>
          <w:tcPr>
            <w:tcW w:w="9390" w:type="dxa"/>
            <w:hideMark/>
          </w:tcPr>
          <w:p w:rsidR="00A068B3" w:rsidRPr="00A068B3" w:rsidRDefault="00A068B3" w:rsidP="00A068B3">
            <w:pPr>
              <w:spacing w:before="100" w:beforeAutospacing="1" w:after="100" w:afterAutospacing="1" w:line="240" w:lineRule="auto"/>
              <w:jc w:val="center"/>
              <w:rPr>
                <w:rFonts w:ascii="Times New Roman" w:eastAsia="Times New Roman" w:hAnsi="Times New Roman" w:cs="Times New Roman"/>
                <w:sz w:val="24"/>
                <w:szCs w:val="24"/>
              </w:rPr>
            </w:pPr>
            <w:r w:rsidRPr="0029479C">
              <w:rPr>
                <w:rFonts w:ascii="Times New Roman" w:eastAsia="Times New Roman" w:hAnsi="Times New Roman" w:cs="Times New Roman"/>
                <w:b/>
                <w:bCs/>
                <w:sz w:val="24"/>
                <w:szCs w:val="24"/>
              </w:rPr>
              <w:t>Đề thi tay nghề quốc gia, ASEAN 2012 và thế giới 2013</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Căn cứ công văn số 1595/TCDN-KNN, ngày 5/9/20134 của Tổng cục dạy nghề về việc thông báo đề thi tay nghề quốc gia, ASEAN 2012, thế giới 2013. Phòng Đào tạo đăng tải các đề thi tay nghề Quốc gia năm 2012, đề thi tay nghề ASEAN 2012, đề thi tay nghề thế giới 2013. Khoa, Tổ bộ môn sử dụng, tham khảo để bồi dưỡng cho HSSV tham dự thi tay nghề các cấp năm 2014 (cấp Quốc gia, cấp ASEAN) cụ thể:</w:t>
            </w:r>
          </w:p>
          <w:p w:rsidR="00A068B3" w:rsidRPr="00A068B3" w:rsidRDefault="00A068B3" w:rsidP="00A068B3">
            <w:pPr>
              <w:spacing w:before="100" w:beforeAutospacing="1" w:after="100" w:afterAutospacing="1" w:line="240" w:lineRule="auto"/>
              <w:jc w:val="center"/>
              <w:rPr>
                <w:rFonts w:ascii="Times New Roman" w:eastAsia="Times New Roman" w:hAnsi="Times New Roman" w:cs="Times New Roman"/>
                <w:sz w:val="24"/>
                <w:szCs w:val="24"/>
              </w:rPr>
            </w:pPr>
            <w:r w:rsidRPr="0029479C">
              <w:rPr>
                <w:rFonts w:ascii="Times New Roman" w:eastAsia="Times New Roman" w:hAnsi="Times New Roman" w:cs="Times New Roman"/>
                <w:b/>
                <w:bCs/>
                <w:sz w:val="24"/>
                <w:szCs w:val="24"/>
              </w:rPr>
              <w:t>PHỤ LỤC 1</w:t>
            </w:r>
          </w:p>
          <w:p w:rsidR="00A068B3" w:rsidRPr="00A068B3" w:rsidRDefault="00A068B3" w:rsidP="00A068B3">
            <w:pPr>
              <w:spacing w:before="100" w:beforeAutospacing="1" w:after="100" w:afterAutospacing="1" w:line="240" w:lineRule="auto"/>
              <w:jc w:val="center"/>
              <w:rPr>
                <w:rFonts w:ascii="Times New Roman" w:eastAsia="Times New Roman" w:hAnsi="Times New Roman" w:cs="Times New Roman"/>
                <w:sz w:val="24"/>
                <w:szCs w:val="24"/>
              </w:rPr>
            </w:pPr>
            <w:r w:rsidRPr="0029479C">
              <w:rPr>
                <w:rFonts w:ascii="Times New Roman" w:eastAsia="Times New Roman" w:hAnsi="Times New Roman" w:cs="Times New Roman"/>
                <w:b/>
                <w:bCs/>
                <w:sz w:val="24"/>
                <w:szCs w:val="24"/>
              </w:rPr>
              <w:t xml:space="preserve">ĐỀTHI TAY NGHỀ QUỐC GIA 2012 </w:t>
            </w:r>
          </w:p>
          <w:p w:rsidR="00A068B3" w:rsidRPr="00A068B3" w:rsidRDefault="00A068B3" w:rsidP="00A068B3">
            <w:pPr>
              <w:spacing w:before="100" w:beforeAutospacing="1" w:after="100" w:afterAutospacing="1" w:line="240" w:lineRule="auto"/>
              <w:jc w:val="center"/>
              <w:rPr>
                <w:rFonts w:ascii="Times New Roman" w:eastAsia="Times New Roman" w:hAnsi="Times New Roman" w:cs="Times New Roman"/>
                <w:sz w:val="24"/>
                <w:szCs w:val="24"/>
              </w:rPr>
            </w:pPr>
            <w:r w:rsidRPr="0029479C">
              <w:rPr>
                <w:rFonts w:ascii="Times New Roman" w:eastAsia="Times New Roman" w:hAnsi="Times New Roman" w:cs="Times New Roman"/>
                <w:i/>
                <w:iCs/>
                <w:sz w:val="24"/>
                <w:szCs w:val="24"/>
              </w:rPr>
              <w:t> (Kèm theo Văn bản số 1595/TCDN-KNN</w:t>
            </w:r>
          </w:p>
          <w:p w:rsidR="00A068B3" w:rsidRPr="00A068B3" w:rsidRDefault="00A068B3" w:rsidP="00A068B3">
            <w:pPr>
              <w:spacing w:before="100" w:beforeAutospacing="1" w:after="100" w:afterAutospacing="1" w:line="240" w:lineRule="auto"/>
              <w:jc w:val="center"/>
              <w:rPr>
                <w:rFonts w:ascii="Times New Roman" w:eastAsia="Times New Roman" w:hAnsi="Times New Roman" w:cs="Times New Roman"/>
                <w:sz w:val="24"/>
                <w:szCs w:val="24"/>
              </w:rPr>
            </w:pPr>
            <w:r w:rsidRPr="0029479C">
              <w:rPr>
                <w:rFonts w:ascii="Times New Roman" w:eastAsia="Times New Roman" w:hAnsi="Times New Roman" w:cs="Times New Roman"/>
                <w:i/>
                <w:iCs/>
                <w:sz w:val="24"/>
                <w:szCs w:val="24"/>
              </w:rPr>
              <w:t> ngày 5 tháng 9 năm 2013 của Tổng cục Dạy nghề)</w:t>
            </w:r>
          </w:p>
          <w:tbl>
            <w:tblPr>
              <w:tblW w:w="9064" w:type="dxa"/>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22"/>
              <w:gridCol w:w="3339"/>
              <w:gridCol w:w="5103"/>
            </w:tblGrid>
            <w:tr w:rsidR="00A068B3" w:rsidRPr="00A068B3" w:rsidTr="00A068B3">
              <w:trPr>
                <w:tblCellSpacing w:w="0" w:type="dxa"/>
              </w:trPr>
              <w:tc>
                <w:tcPr>
                  <w:tcW w:w="622"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jc w:val="center"/>
                    <w:rPr>
                      <w:rFonts w:ascii="Times New Roman" w:eastAsia="Times New Roman" w:hAnsi="Times New Roman" w:cs="Times New Roman"/>
                      <w:sz w:val="24"/>
                      <w:szCs w:val="24"/>
                    </w:rPr>
                  </w:pPr>
                  <w:r w:rsidRPr="0029479C">
                    <w:rPr>
                      <w:rFonts w:ascii="Times New Roman" w:eastAsia="Times New Roman" w:hAnsi="Times New Roman" w:cs="Times New Roman"/>
                      <w:b/>
                      <w:bCs/>
                      <w:sz w:val="24"/>
                      <w:szCs w:val="24"/>
                    </w:rPr>
                    <w:t>TT</w:t>
                  </w:r>
                </w:p>
              </w:tc>
              <w:tc>
                <w:tcPr>
                  <w:tcW w:w="3339"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jc w:val="center"/>
                    <w:rPr>
                      <w:rFonts w:ascii="Times New Roman" w:eastAsia="Times New Roman" w:hAnsi="Times New Roman" w:cs="Times New Roman"/>
                      <w:sz w:val="24"/>
                      <w:szCs w:val="24"/>
                    </w:rPr>
                  </w:pPr>
                  <w:r w:rsidRPr="0029479C">
                    <w:rPr>
                      <w:rFonts w:ascii="Times New Roman" w:eastAsia="Times New Roman" w:hAnsi="Times New Roman" w:cs="Times New Roman"/>
                      <w:b/>
                      <w:bCs/>
                      <w:sz w:val="24"/>
                      <w:szCs w:val="24"/>
                    </w:rPr>
                    <w:t>Tên nghề</w:t>
                  </w:r>
                </w:p>
              </w:tc>
              <w:tc>
                <w:tcPr>
                  <w:tcW w:w="5103"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ind w:left="135"/>
                    <w:jc w:val="center"/>
                    <w:rPr>
                      <w:rFonts w:ascii="Times New Roman" w:eastAsia="Times New Roman" w:hAnsi="Times New Roman" w:cs="Times New Roman"/>
                      <w:sz w:val="24"/>
                      <w:szCs w:val="24"/>
                    </w:rPr>
                  </w:pPr>
                  <w:r w:rsidRPr="0029479C">
                    <w:rPr>
                      <w:rFonts w:ascii="Times New Roman" w:eastAsia="Times New Roman" w:hAnsi="Times New Roman" w:cs="Times New Roman"/>
                      <w:b/>
                      <w:bCs/>
                      <w:sz w:val="24"/>
                      <w:szCs w:val="24"/>
                    </w:rPr>
                    <w:t xml:space="preserve">Đường link </w:t>
                  </w:r>
                </w:p>
              </w:tc>
            </w:tr>
            <w:tr w:rsidR="00A068B3" w:rsidRPr="00A068B3" w:rsidTr="00A068B3">
              <w:trPr>
                <w:trHeight w:val="930"/>
                <w:tblCellSpacing w:w="0" w:type="dxa"/>
              </w:trPr>
              <w:tc>
                <w:tcPr>
                  <w:tcW w:w="622"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jc w:val="center"/>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1</w:t>
                  </w:r>
                </w:p>
              </w:tc>
              <w:tc>
                <w:tcPr>
                  <w:tcW w:w="3339"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Cơ điện tử (Mechatronics)</w:t>
                  </w:r>
                </w:p>
              </w:tc>
              <w:tc>
                <w:tcPr>
                  <w:tcW w:w="5103"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http://www.mediafire.com/?na0jkn1gr6rj6kt</w:t>
                  </w:r>
                </w:p>
              </w:tc>
            </w:tr>
            <w:tr w:rsidR="00A068B3" w:rsidRPr="00A068B3" w:rsidTr="00A068B3">
              <w:trPr>
                <w:trHeight w:val="765"/>
                <w:tblCellSpacing w:w="0" w:type="dxa"/>
              </w:trPr>
              <w:tc>
                <w:tcPr>
                  <w:tcW w:w="622"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jc w:val="center"/>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2</w:t>
                  </w:r>
                </w:p>
              </w:tc>
              <w:tc>
                <w:tcPr>
                  <w:tcW w:w="3339"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Thiết kế kỹ thuật cơ khí (Mechanical Engineering Design - CAD)</w:t>
                  </w:r>
                </w:p>
              </w:tc>
              <w:tc>
                <w:tcPr>
                  <w:tcW w:w="5103"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http://www.mediafire.com/?q2b3py3mwaldmww</w:t>
                  </w:r>
                </w:p>
              </w:tc>
            </w:tr>
            <w:tr w:rsidR="00A068B3" w:rsidRPr="00A068B3" w:rsidTr="00A068B3">
              <w:trPr>
                <w:tblCellSpacing w:w="0" w:type="dxa"/>
              </w:trPr>
              <w:tc>
                <w:tcPr>
                  <w:tcW w:w="622"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jc w:val="center"/>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3</w:t>
                  </w:r>
                </w:p>
              </w:tc>
              <w:tc>
                <w:tcPr>
                  <w:tcW w:w="3339"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r w:rsidRPr="003B4CE3">
                    <w:rPr>
                      <w:rFonts w:ascii="Times New Roman" w:eastAsia="Times New Roman" w:hAnsi="Times New Roman" w:cs="Times New Roman"/>
                      <w:color w:val="FF0000"/>
                      <w:sz w:val="24"/>
                      <w:szCs w:val="24"/>
                    </w:rPr>
                    <w:t>Giải pháp phần mềm Công nghệ thông tin (IT/Software Solutions for Business)</w:t>
                  </w:r>
                </w:p>
              </w:tc>
              <w:tc>
                <w:tcPr>
                  <w:tcW w:w="5103"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w:t>
                  </w:r>
                  <w:bookmarkStart w:id="0" w:name="_GoBack"/>
                  <w:bookmarkEnd w:id="0"/>
                  <w:r w:rsidRPr="00A068B3">
                    <w:rPr>
                      <w:rFonts w:ascii="Times New Roman" w:eastAsia="Times New Roman" w:hAnsi="Times New Roman" w:cs="Times New Roman"/>
                      <w:sz w:val="24"/>
                      <w:szCs w:val="24"/>
                    </w:rPr>
                    <w:t>mediafire.com/?apofdw2mxebwdq5</w:t>
                  </w:r>
                </w:p>
              </w:tc>
            </w:tr>
            <w:tr w:rsidR="00A068B3" w:rsidRPr="00A068B3" w:rsidTr="00A068B3">
              <w:trPr>
                <w:trHeight w:val="510"/>
                <w:tblCellSpacing w:w="0" w:type="dxa"/>
              </w:trPr>
              <w:tc>
                <w:tcPr>
                  <w:tcW w:w="622"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jc w:val="center"/>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4</w:t>
                  </w:r>
                </w:p>
              </w:tc>
              <w:tc>
                <w:tcPr>
                  <w:tcW w:w="3339"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Hàn (Welding)</w:t>
                  </w:r>
                </w:p>
              </w:tc>
              <w:tc>
                <w:tcPr>
                  <w:tcW w:w="5103"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http://www.mediafire.com/?5llcqcwczuno0rq</w:t>
                  </w:r>
                </w:p>
              </w:tc>
            </w:tr>
            <w:tr w:rsidR="00A068B3" w:rsidRPr="00A068B3" w:rsidTr="00A068B3">
              <w:trPr>
                <w:trHeight w:val="840"/>
                <w:tblCellSpacing w:w="0" w:type="dxa"/>
              </w:trPr>
              <w:tc>
                <w:tcPr>
                  <w:tcW w:w="622"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jc w:val="center"/>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5</w:t>
                  </w:r>
                </w:p>
              </w:tc>
              <w:tc>
                <w:tcPr>
                  <w:tcW w:w="3339"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Ốp lát tường và sàn (Wall and Floor Tiling)</w:t>
                  </w:r>
                </w:p>
              </w:tc>
              <w:tc>
                <w:tcPr>
                  <w:tcW w:w="5103"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http://www.mediafire.com/?amx3vhmaatm08hh</w:t>
                  </w:r>
                </w:p>
              </w:tc>
            </w:tr>
            <w:tr w:rsidR="00A068B3" w:rsidRPr="00A068B3" w:rsidTr="00A068B3">
              <w:trPr>
                <w:trHeight w:val="915"/>
                <w:tblCellSpacing w:w="0" w:type="dxa"/>
              </w:trPr>
              <w:tc>
                <w:tcPr>
                  <w:tcW w:w="622"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jc w:val="center"/>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6</w:t>
                  </w:r>
                </w:p>
              </w:tc>
              <w:tc>
                <w:tcPr>
                  <w:tcW w:w="3339"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Đường ống nước (Plumbing and Heating)</w:t>
                  </w:r>
                </w:p>
              </w:tc>
              <w:tc>
                <w:tcPr>
                  <w:tcW w:w="5103"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http://www.mediafire.com/?oe4v46znr49vtfl</w:t>
                  </w:r>
                </w:p>
              </w:tc>
            </w:tr>
            <w:tr w:rsidR="00A068B3" w:rsidRPr="00A068B3" w:rsidTr="00A068B3">
              <w:trPr>
                <w:trHeight w:val="525"/>
                <w:tblCellSpacing w:w="0" w:type="dxa"/>
              </w:trPr>
              <w:tc>
                <w:tcPr>
                  <w:tcW w:w="622"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jc w:val="center"/>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7</w:t>
                  </w:r>
                </w:p>
              </w:tc>
              <w:tc>
                <w:tcPr>
                  <w:tcW w:w="3339"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Điện tử (Electronics)</w:t>
                  </w:r>
                </w:p>
              </w:tc>
              <w:tc>
                <w:tcPr>
                  <w:tcW w:w="5103"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http://www.mediafire.com/?aykx2fvtfbac2j7</w:t>
                  </w:r>
                </w:p>
              </w:tc>
            </w:tr>
            <w:tr w:rsidR="00A068B3" w:rsidRPr="00A068B3" w:rsidTr="00A068B3">
              <w:trPr>
                <w:trHeight w:val="735"/>
                <w:tblCellSpacing w:w="0" w:type="dxa"/>
              </w:trPr>
              <w:tc>
                <w:tcPr>
                  <w:tcW w:w="622"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jc w:val="center"/>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8</w:t>
                  </w:r>
                </w:p>
              </w:tc>
              <w:tc>
                <w:tcPr>
                  <w:tcW w:w="3339"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color w:val="FF0000"/>
                      <w:sz w:val="24"/>
                      <w:szCs w:val="24"/>
                    </w:rPr>
                    <w:t>Thiết kế trang Web (Web Design)</w:t>
                  </w:r>
                </w:p>
              </w:tc>
              <w:tc>
                <w:tcPr>
                  <w:tcW w:w="5103"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http://www.mediafire.com/?drt2qny2ne3jbyw</w:t>
                  </w:r>
                </w:p>
              </w:tc>
            </w:tr>
            <w:tr w:rsidR="00A068B3" w:rsidRPr="00A068B3" w:rsidTr="00A068B3">
              <w:trPr>
                <w:trHeight w:val="735"/>
                <w:tblCellSpacing w:w="0" w:type="dxa"/>
              </w:trPr>
              <w:tc>
                <w:tcPr>
                  <w:tcW w:w="622"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jc w:val="center"/>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9</w:t>
                  </w:r>
                </w:p>
              </w:tc>
              <w:tc>
                <w:tcPr>
                  <w:tcW w:w="3339"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Lắp đặt điện (Electrical Installations)</w:t>
                  </w:r>
                </w:p>
              </w:tc>
              <w:tc>
                <w:tcPr>
                  <w:tcW w:w="5103"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http://www.mediafire.com/?4l9f38ucj8dr02e</w:t>
                  </w:r>
                </w:p>
              </w:tc>
            </w:tr>
            <w:tr w:rsidR="00A068B3" w:rsidRPr="00A068B3" w:rsidTr="00A068B3">
              <w:trPr>
                <w:tblCellSpacing w:w="0" w:type="dxa"/>
              </w:trPr>
              <w:tc>
                <w:tcPr>
                  <w:tcW w:w="622"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jc w:val="center"/>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10</w:t>
                  </w:r>
                </w:p>
              </w:tc>
              <w:tc>
                <w:tcPr>
                  <w:tcW w:w="3339"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Xây gạch (Bricklaying)</w:t>
                  </w:r>
                </w:p>
              </w:tc>
              <w:tc>
                <w:tcPr>
                  <w:tcW w:w="5103"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http://www.mediafire.com/?t2svnzp31tnb4vc</w:t>
                  </w:r>
                </w:p>
              </w:tc>
            </w:tr>
            <w:tr w:rsidR="00A068B3" w:rsidRPr="00A068B3" w:rsidTr="00A068B3">
              <w:trPr>
                <w:tblCellSpacing w:w="0" w:type="dxa"/>
              </w:trPr>
              <w:tc>
                <w:tcPr>
                  <w:tcW w:w="622"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jc w:val="center"/>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11</w:t>
                  </w:r>
                </w:p>
              </w:tc>
              <w:tc>
                <w:tcPr>
                  <w:tcW w:w="3339"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Mộc mỹ nghệ (Cabinet Making)</w:t>
                  </w:r>
                </w:p>
              </w:tc>
              <w:tc>
                <w:tcPr>
                  <w:tcW w:w="5103"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http://www.mediafire.com/?ymvqa37evw7akzl</w:t>
                  </w:r>
                </w:p>
              </w:tc>
            </w:tr>
            <w:tr w:rsidR="00A068B3" w:rsidRPr="00A068B3" w:rsidTr="00A068B3">
              <w:trPr>
                <w:tblCellSpacing w:w="0" w:type="dxa"/>
              </w:trPr>
              <w:tc>
                <w:tcPr>
                  <w:tcW w:w="622"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jc w:val="center"/>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12</w:t>
                  </w:r>
                </w:p>
              </w:tc>
              <w:tc>
                <w:tcPr>
                  <w:tcW w:w="3339"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Mộc dân dụng (Joinery)</w:t>
                  </w:r>
                </w:p>
              </w:tc>
              <w:tc>
                <w:tcPr>
                  <w:tcW w:w="5103"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http://www.mediafire.com/?p58vob0l6caaqa1</w:t>
                  </w:r>
                </w:p>
              </w:tc>
            </w:tr>
            <w:tr w:rsidR="00A068B3" w:rsidRPr="00A068B3" w:rsidTr="00A068B3">
              <w:trPr>
                <w:trHeight w:val="735"/>
                <w:tblCellSpacing w:w="0" w:type="dxa"/>
              </w:trPr>
              <w:tc>
                <w:tcPr>
                  <w:tcW w:w="622"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jc w:val="center"/>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lastRenderedPageBreak/>
                    <w:t>13</w:t>
                  </w:r>
                </w:p>
              </w:tc>
              <w:tc>
                <w:tcPr>
                  <w:tcW w:w="3339"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Thiết kế các kiểu tóc (Hair Dressing)</w:t>
                  </w:r>
                </w:p>
              </w:tc>
              <w:tc>
                <w:tcPr>
                  <w:tcW w:w="5103"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http://www.mediafire.com/?19oq144o9sfx1qg</w:t>
                  </w:r>
                </w:p>
              </w:tc>
            </w:tr>
            <w:tr w:rsidR="00A068B3" w:rsidRPr="00A068B3" w:rsidTr="00A068B3">
              <w:trPr>
                <w:trHeight w:val="705"/>
                <w:tblCellSpacing w:w="0" w:type="dxa"/>
              </w:trPr>
              <w:tc>
                <w:tcPr>
                  <w:tcW w:w="622"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jc w:val="center"/>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14</w:t>
                  </w:r>
                </w:p>
              </w:tc>
              <w:tc>
                <w:tcPr>
                  <w:tcW w:w="3339"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Công nghệ thời trang (Fashion Technology)</w:t>
                  </w:r>
                </w:p>
              </w:tc>
              <w:tc>
                <w:tcPr>
                  <w:tcW w:w="5103"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http://www.mediafire.com/?ufmuetnbq0heiv2</w:t>
                  </w:r>
                </w:p>
              </w:tc>
            </w:tr>
            <w:tr w:rsidR="00A068B3" w:rsidRPr="00A068B3" w:rsidTr="00A068B3">
              <w:trPr>
                <w:trHeight w:val="735"/>
                <w:tblCellSpacing w:w="0" w:type="dxa"/>
              </w:trPr>
              <w:tc>
                <w:tcPr>
                  <w:tcW w:w="622"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jc w:val="center"/>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15</w:t>
                  </w:r>
                </w:p>
              </w:tc>
              <w:tc>
                <w:tcPr>
                  <w:tcW w:w="3339"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Công nghệ ô tô (Automobile Technology)</w:t>
                  </w:r>
                </w:p>
              </w:tc>
              <w:tc>
                <w:tcPr>
                  <w:tcW w:w="5103"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http://www.mediafire.com/?p9vkxskl8d1q9dj</w:t>
                  </w:r>
                </w:p>
              </w:tc>
            </w:tr>
            <w:tr w:rsidR="00A068B3" w:rsidRPr="00A068B3" w:rsidTr="00A068B3">
              <w:trPr>
                <w:trHeight w:val="525"/>
                <w:tblCellSpacing w:w="0" w:type="dxa"/>
              </w:trPr>
              <w:tc>
                <w:tcPr>
                  <w:tcW w:w="622"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jc w:val="center"/>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16</w:t>
                  </w:r>
                </w:p>
              </w:tc>
              <w:tc>
                <w:tcPr>
                  <w:tcW w:w="3339"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Dịch vụ nhà hàng (Restaurant Service)</w:t>
                  </w:r>
                </w:p>
              </w:tc>
              <w:tc>
                <w:tcPr>
                  <w:tcW w:w="5103"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http://www.mediafire.com/?4fkcmnc1e258xet</w:t>
                  </w:r>
                </w:p>
              </w:tc>
            </w:tr>
            <w:tr w:rsidR="00A068B3" w:rsidRPr="00A068B3" w:rsidTr="00A068B3">
              <w:trPr>
                <w:trHeight w:val="735"/>
                <w:tblCellSpacing w:w="0" w:type="dxa"/>
              </w:trPr>
              <w:tc>
                <w:tcPr>
                  <w:tcW w:w="622"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jc w:val="center"/>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17</w:t>
                  </w:r>
                </w:p>
              </w:tc>
              <w:tc>
                <w:tcPr>
                  <w:tcW w:w="3339"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Nấu ăn (Cooking)</w:t>
                  </w:r>
                </w:p>
              </w:tc>
              <w:tc>
                <w:tcPr>
                  <w:tcW w:w="5103"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http://www.mediafire.com/?xxmxpuec6xrx3ys</w:t>
                  </w:r>
                </w:p>
              </w:tc>
            </w:tr>
            <w:tr w:rsidR="00A068B3" w:rsidRPr="00A068B3" w:rsidTr="00A068B3">
              <w:trPr>
                <w:trHeight w:val="735"/>
                <w:tblCellSpacing w:w="0" w:type="dxa"/>
              </w:trPr>
              <w:tc>
                <w:tcPr>
                  <w:tcW w:w="622"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jc w:val="center"/>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18</w:t>
                  </w:r>
                </w:p>
              </w:tc>
              <w:tc>
                <w:tcPr>
                  <w:tcW w:w="3339"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Điện lạnh (Refrigeration and Air Conditioning)</w:t>
                  </w:r>
                </w:p>
              </w:tc>
              <w:tc>
                <w:tcPr>
                  <w:tcW w:w="5103"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http://www.mediafire.com/?r8r8930cq5e0na2</w:t>
                  </w:r>
                </w:p>
              </w:tc>
            </w:tr>
            <w:tr w:rsidR="00A068B3" w:rsidRPr="00A068B3" w:rsidTr="00A068B3">
              <w:trPr>
                <w:trHeight w:val="735"/>
                <w:tblCellSpacing w:w="0" w:type="dxa"/>
              </w:trPr>
              <w:tc>
                <w:tcPr>
                  <w:tcW w:w="622"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 19</w:t>
                  </w:r>
                </w:p>
              </w:tc>
              <w:tc>
                <w:tcPr>
                  <w:tcW w:w="3339"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color w:val="FF0000"/>
                      <w:sz w:val="24"/>
                      <w:szCs w:val="24"/>
                    </w:rPr>
                    <w:t>Thiết kế đồ họa (Graphic Design Technology)</w:t>
                  </w:r>
                </w:p>
              </w:tc>
              <w:tc>
                <w:tcPr>
                  <w:tcW w:w="5103"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http://www.mediafire.com/?0xgqzkdzbxtbn5a</w:t>
                  </w:r>
                </w:p>
              </w:tc>
            </w:tr>
            <w:tr w:rsidR="00A068B3" w:rsidRPr="00A068B3" w:rsidTr="00A068B3">
              <w:trPr>
                <w:trHeight w:val="1230"/>
                <w:tblCellSpacing w:w="0" w:type="dxa"/>
              </w:trPr>
              <w:tc>
                <w:tcPr>
                  <w:tcW w:w="622"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jc w:val="center"/>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20</w:t>
                  </w:r>
                </w:p>
              </w:tc>
              <w:tc>
                <w:tcPr>
                  <w:tcW w:w="3339"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color w:val="FF0000"/>
                      <w:sz w:val="24"/>
                      <w:szCs w:val="24"/>
                    </w:rPr>
                  </w:pPr>
                  <w:r w:rsidRPr="00A068B3">
                    <w:rPr>
                      <w:rFonts w:ascii="Times New Roman" w:eastAsia="Times New Roman" w:hAnsi="Times New Roman" w:cs="Times New Roman"/>
                      <w:color w:val="FF0000"/>
                      <w:sz w:val="24"/>
                      <w:szCs w:val="24"/>
                    </w:rPr>
                    <w:t>Quản trị hệ thống mạng Công nghệ thông tin</w:t>
                  </w:r>
                </w:p>
                <w:p w:rsidR="00A068B3" w:rsidRPr="00A068B3" w:rsidRDefault="00A068B3" w:rsidP="00A068B3">
                  <w:pPr>
                    <w:spacing w:after="0"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color w:val="FF0000"/>
                      <w:sz w:val="24"/>
                      <w:szCs w:val="24"/>
                    </w:rPr>
                    <w:t>(IT Network System Administration)</w:t>
                  </w:r>
                </w:p>
              </w:tc>
              <w:tc>
                <w:tcPr>
                  <w:tcW w:w="5103"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http://www.mediafire.com/?hi1411q4gdaxy7b</w:t>
                  </w:r>
                </w:p>
              </w:tc>
            </w:tr>
            <w:tr w:rsidR="00A068B3" w:rsidRPr="00A068B3" w:rsidTr="00A068B3">
              <w:trPr>
                <w:trHeight w:val="735"/>
                <w:tblCellSpacing w:w="0" w:type="dxa"/>
              </w:trPr>
              <w:tc>
                <w:tcPr>
                  <w:tcW w:w="622"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jc w:val="center"/>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21</w:t>
                  </w:r>
                </w:p>
              </w:tc>
              <w:tc>
                <w:tcPr>
                  <w:tcW w:w="3339"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Tự động hóa công nghiệp (Industry Automation)</w:t>
                  </w:r>
                </w:p>
              </w:tc>
              <w:tc>
                <w:tcPr>
                  <w:tcW w:w="5103"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http://www.mediafire.com/?846399gcecj823b</w:t>
                  </w:r>
                </w:p>
              </w:tc>
            </w:tr>
          </w:tbl>
          <w:p w:rsidR="00A068B3" w:rsidRPr="00A068B3" w:rsidRDefault="00A068B3" w:rsidP="00A068B3">
            <w:pPr>
              <w:spacing w:before="100" w:beforeAutospacing="1" w:after="100" w:afterAutospacing="1" w:line="240" w:lineRule="auto"/>
              <w:jc w:val="center"/>
              <w:rPr>
                <w:rFonts w:ascii="Times New Roman" w:eastAsia="Times New Roman" w:hAnsi="Times New Roman" w:cs="Times New Roman"/>
                <w:sz w:val="24"/>
                <w:szCs w:val="24"/>
              </w:rPr>
            </w:pPr>
            <w:r w:rsidRPr="0029479C">
              <w:rPr>
                <w:rFonts w:ascii="Times New Roman" w:eastAsia="Times New Roman" w:hAnsi="Times New Roman" w:cs="Times New Roman"/>
                <w:b/>
                <w:bCs/>
                <w:sz w:val="24"/>
                <w:szCs w:val="24"/>
              </w:rPr>
              <w:t>PHỤ LỤC 2</w:t>
            </w:r>
          </w:p>
          <w:p w:rsidR="00A068B3" w:rsidRPr="00A068B3" w:rsidRDefault="00A068B3" w:rsidP="00A068B3">
            <w:pPr>
              <w:spacing w:before="100" w:beforeAutospacing="1" w:after="100" w:afterAutospacing="1" w:line="240" w:lineRule="auto"/>
              <w:jc w:val="center"/>
              <w:rPr>
                <w:rFonts w:ascii="Times New Roman" w:eastAsia="Times New Roman" w:hAnsi="Times New Roman" w:cs="Times New Roman"/>
                <w:sz w:val="24"/>
                <w:szCs w:val="24"/>
              </w:rPr>
            </w:pPr>
            <w:r w:rsidRPr="0029479C">
              <w:rPr>
                <w:rFonts w:ascii="Times New Roman" w:eastAsia="Times New Roman" w:hAnsi="Times New Roman" w:cs="Times New Roman"/>
                <w:b/>
                <w:bCs/>
                <w:sz w:val="24"/>
                <w:szCs w:val="24"/>
              </w:rPr>
              <w:t>ĐỀ THI TAY NGHỀ ASEAN LẦN THỨ 9 NĂM 2012 TẠI INDONESIA</w:t>
            </w:r>
          </w:p>
          <w:p w:rsidR="00A068B3" w:rsidRPr="00A068B3" w:rsidRDefault="00A068B3" w:rsidP="00A068B3">
            <w:pPr>
              <w:spacing w:before="100" w:beforeAutospacing="1" w:after="100" w:afterAutospacing="1" w:line="240" w:lineRule="auto"/>
              <w:jc w:val="center"/>
              <w:rPr>
                <w:rFonts w:ascii="Times New Roman" w:eastAsia="Times New Roman" w:hAnsi="Times New Roman" w:cs="Times New Roman"/>
                <w:sz w:val="24"/>
                <w:szCs w:val="24"/>
              </w:rPr>
            </w:pPr>
            <w:r w:rsidRPr="0029479C">
              <w:rPr>
                <w:rFonts w:ascii="Times New Roman" w:eastAsia="Times New Roman" w:hAnsi="Times New Roman" w:cs="Times New Roman"/>
                <w:i/>
                <w:iCs/>
                <w:sz w:val="24"/>
                <w:szCs w:val="24"/>
              </w:rPr>
              <w:t> (Kèm theo Văn bản số1595/TCDN-KNN</w:t>
            </w:r>
          </w:p>
          <w:p w:rsidR="00A068B3" w:rsidRPr="00A068B3" w:rsidRDefault="00A068B3" w:rsidP="00A068B3">
            <w:pPr>
              <w:spacing w:before="100" w:beforeAutospacing="1" w:after="100" w:afterAutospacing="1" w:line="240" w:lineRule="auto"/>
              <w:jc w:val="center"/>
              <w:rPr>
                <w:rFonts w:ascii="Times New Roman" w:eastAsia="Times New Roman" w:hAnsi="Times New Roman" w:cs="Times New Roman"/>
                <w:sz w:val="24"/>
                <w:szCs w:val="24"/>
              </w:rPr>
            </w:pPr>
            <w:r w:rsidRPr="0029479C">
              <w:rPr>
                <w:rFonts w:ascii="Times New Roman" w:eastAsia="Times New Roman" w:hAnsi="Times New Roman" w:cs="Times New Roman"/>
                <w:i/>
                <w:iCs/>
                <w:sz w:val="24"/>
                <w:szCs w:val="24"/>
              </w:rPr>
              <w:t> ngày 5 tháng 9 năm 2013 của Tổng cục Dạy nghề)</w:t>
            </w:r>
          </w:p>
          <w:tbl>
            <w:tblPr>
              <w:tblW w:w="8790" w:type="dxa"/>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462"/>
              <w:gridCol w:w="3499"/>
              <w:gridCol w:w="4829"/>
            </w:tblGrid>
            <w:tr w:rsidR="00A068B3" w:rsidRPr="00A068B3" w:rsidTr="00A068B3">
              <w:trPr>
                <w:tblCellSpacing w:w="0" w:type="dxa"/>
              </w:trPr>
              <w:tc>
                <w:tcPr>
                  <w:tcW w:w="462"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jc w:val="center"/>
                    <w:rPr>
                      <w:rFonts w:ascii="Times New Roman" w:eastAsia="Times New Roman" w:hAnsi="Times New Roman" w:cs="Times New Roman"/>
                      <w:sz w:val="24"/>
                      <w:szCs w:val="24"/>
                    </w:rPr>
                  </w:pPr>
                  <w:r w:rsidRPr="0029479C">
                    <w:rPr>
                      <w:rFonts w:ascii="Times New Roman" w:eastAsia="Times New Roman" w:hAnsi="Times New Roman" w:cs="Times New Roman"/>
                      <w:b/>
                      <w:bCs/>
                      <w:sz w:val="24"/>
                      <w:szCs w:val="24"/>
                    </w:rPr>
                    <w:t>TT</w:t>
                  </w:r>
                </w:p>
              </w:tc>
              <w:tc>
                <w:tcPr>
                  <w:tcW w:w="3499"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jc w:val="center"/>
                    <w:rPr>
                      <w:rFonts w:ascii="Times New Roman" w:eastAsia="Times New Roman" w:hAnsi="Times New Roman" w:cs="Times New Roman"/>
                      <w:sz w:val="24"/>
                      <w:szCs w:val="24"/>
                    </w:rPr>
                  </w:pPr>
                  <w:r w:rsidRPr="0029479C">
                    <w:rPr>
                      <w:rFonts w:ascii="Times New Roman" w:eastAsia="Times New Roman" w:hAnsi="Times New Roman" w:cs="Times New Roman"/>
                      <w:b/>
                      <w:bCs/>
                      <w:sz w:val="24"/>
                      <w:szCs w:val="24"/>
                    </w:rPr>
                    <w:t>Tên nghề</w:t>
                  </w:r>
                </w:p>
              </w:tc>
              <w:tc>
                <w:tcPr>
                  <w:tcW w:w="4829"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ind w:left="135"/>
                    <w:jc w:val="center"/>
                    <w:rPr>
                      <w:rFonts w:ascii="Times New Roman" w:eastAsia="Times New Roman" w:hAnsi="Times New Roman" w:cs="Times New Roman"/>
                      <w:sz w:val="24"/>
                      <w:szCs w:val="24"/>
                    </w:rPr>
                  </w:pPr>
                  <w:r w:rsidRPr="0029479C">
                    <w:rPr>
                      <w:rFonts w:ascii="Times New Roman" w:eastAsia="Times New Roman" w:hAnsi="Times New Roman" w:cs="Times New Roman"/>
                      <w:b/>
                      <w:bCs/>
                      <w:sz w:val="24"/>
                      <w:szCs w:val="24"/>
                    </w:rPr>
                    <w:t xml:space="preserve">Đường link </w:t>
                  </w:r>
                </w:p>
              </w:tc>
            </w:tr>
            <w:tr w:rsidR="00A068B3" w:rsidRPr="00A068B3" w:rsidTr="00A068B3">
              <w:trPr>
                <w:trHeight w:val="930"/>
                <w:tblCellSpacing w:w="0" w:type="dxa"/>
              </w:trPr>
              <w:tc>
                <w:tcPr>
                  <w:tcW w:w="462"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jc w:val="center"/>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1</w:t>
                  </w:r>
                </w:p>
              </w:tc>
              <w:tc>
                <w:tcPr>
                  <w:tcW w:w="3499"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Cơ điện tử (Mechatronics)</w:t>
                  </w:r>
                </w:p>
              </w:tc>
              <w:tc>
                <w:tcPr>
                  <w:tcW w:w="4829"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http://www.mediafire.com/?o3bpf57tgtoysie</w:t>
                  </w:r>
                </w:p>
              </w:tc>
            </w:tr>
            <w:tr w:rsidR="00A068B3" w:rsidRPr="00A068B3" w:rsidTr="00A068B3">
              <w:trPr>
                <w:trHeight w:val="765"/>
                <w:tblCellSpacing w:w="0" w:type="dxa"/>
              </w:trPr>
              <w:tc>
                <w:tcPr>
                  <w:tcW w:w="462"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jc w:val="center"/>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2</w:t>
                  </w:r>
                </w:p>
              </w:tc>
              <w:tc>
                <w:tcPr>
                  <w:tcW w:w="3499"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Thiết kế kỹ thuật cơ khí (Mechanical Engineering Design - CAD)</w:t>
                  </w:r>
                </w:p>
              </w:tc>
              <w:tc>
                <w:tcPr>
                  <w:tcW w:w="4829"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http://www.mediafire.com/?h0fzcoj6kig9st3</w:t>
                  </w:r>
                </w:p>
              </w:tc>
            </w:tr>
            <w:tr w:rsidR="00A068B3" w:rsidRPr="00A068B3" w:rsidTr="00A068B3">
              <w:trPr>
                <w:tblCellSpacing w:w="0" w:type="dxa"/>
              </w:trPr>
              <w:tc>
                <w:tcPr>
                  <w:tcW w:w="462"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jc w:val="center"/>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3</w:t>
                  </w:r>
                </w:p>
              </w:tc>
              <w:tc>
                <w:tcPr>
                  <w:tcW w:w="3499"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color w:val="FF0000"/>
                      <w:sz w:val="24"/>
                      <w:szCs w:val="24"/>
                    </w:rPr>
                    <w:t>Giải pháp phần mềm Công nghệ thông tin (IT/Software Solutions for Business)</w:t>
                  </w:r>
                </w:p>
              </w:tc>
              <w:tc>
                <w:tcPr>
                  <w:tcW w:w="4829"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http://www.mediafire.com/?olbsec1kdk9ec2s</w:t>
                  </w:r>
                </w:p>
              </w:tc>
            </w:tr>
            <w:tr w:rsidR="00A068B3" w:rsidRPr="00A068B3" w:rsidTr="00A068B3">
              <w:trPr>
                <w:trHeight w:val="510"/>
                <w:tblCellSpacing w:w="0" w:type="dxa"/>
              </w:trPr>
              <w:tc>
                <w:tcPr>
                  <w:tcW w:w="462"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jc w:val="center"/>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lastRenderedPageBreak/>
                    <w:t>4</w:t>
                  </w:r>
                </w:p>
              </w:tc>
              <w:tc>
                <w:tcPr>
                  <w:tcW w:w="3499"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Hàn (Welding)</w:t>
                  </w:r>
                </w:p>
              </w:tc>
              <w:tc>
                <w:tcPr>
                  <w:tcW w:w="4829"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http://www.mediafire.com/?za48rk9mczn829c</w:t>
                  </w:r>
                </w:p>
              </w:tc>
            </w:tr>
            <w:tr w:rsidR="00A068B3" w:rsidRPr="00A068B3" w:rsidTr="00A068B3">
              <w:trPr>
                <w:trHeight w:val="840"/>
                <w:tblCellSpacing w:w="0" w:type="dxa"/>
              </w:trPr>
              <w:tc>
                <w:tcPr>
                  <w:tcW w:w="462"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jc w:val="center"/>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5</w:t>
                  </w:r>
                </w:p>
              </w:tc>
              <w:tc>
                <w:tcPr>
                  <w:tcW w:w="3499"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Ốp lát tường và sàn (Wall and Floor Tiling)</w:t>
                  </w:r>
                </w:p>
              </w:tc>
              <w:tc>
                <w:tcPr>
                  <w:tcW w:w="4829"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http://www.mediafire.com/?x0rz500j1p4d1ud</w:t>
                  </w:r>
                </w:p>
              </w:tc>
            </w:tr>
            <w:tr w:rsidR="00A068B3" w:rsidRPr="00A068B3" w:rsidTr="00A068B3">
              <w:trPr>
                <w:trHeight w:val="915"/>
                <w:tblCellSpacing w:w="0" w:type="dxa"/>
              </w:trPr>
              <w:tc>
                <w:tcPr>
                  <w:tcW w:w="462"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jc w:val="center"/>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6</w:t>
                  </w:r>
                </w:p>
              </w:tc>
              <w:tc>
                <w:tcPr>
                  <w:tcW w:w="3499"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Đường ống nước (Plumbing and Heating)</w:t>
                  </w:r>
                </w:p>
              </w:tc>
              <w:tc>
                <w:tcPr>
                  <w:tcW w:w="4829"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http://www.mediafire.com/?mc8ch834aded69y</w:t>
                  </w:r>
                </w:p>
              </w:tc>
            </w:tr>
            <w:tr w:rsidR="00A068B3" w:rsidRPr="00A068B3" w:rsidTr="00A068B3">
              <w:trPr>
                <w:trHeight w:val="525"/>
                <w:tblCellSpacing w:w="0" w:type="dxa"/>
              </w:trPr>
              <w:tc>
                <w:tcPr>
                  <w:tcW w:w="462"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jc w:val="center"/>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7</w:t>
                  </w:r>
                </w:p>
              </w:tc>
              <w:tc>
                <w:tcPr>
                  <w:tcW w:w="3499"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Điện tử (Electronics)</w:t>
                  </w:r>
                </w:p>
              </w:tc>
              <w:tc>
                <w:tcPr>
                  <w:tcW w:w="4829"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http://www.mediafire.com/?2vwv5rm1vlk2m68</w:t>
                  </w:r>
                </w:p>
              </w:tc>
            </w:tr>
            <w:tr w:rsidR="00A068B3" w:rsidRPr="00A068B3" w:rsidTr="00A068B3">
              <w:trPr>
                <w:trHeight w:val="735"/>
                <w:tblCellSpacing w:w="0" w:type="dxa"/>
              </w:trPr>
              <w:tc>
                <w:tcPr>
                  <w:tcW w:w="462"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jc w:val="center"/>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8</w:t>
                  </w:r>
                </w:p>
              </w:tc>
              <w:tc>
                <w:tcPr>
                  <w:tcW w:w="3499"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color w:val="FF0000"/>
                      <w:sz w:val="24"/>
                      <w:szCs w:val="24"/>
                    </w:rPr>
                    <w:t>Thiết kế trang Web (Web Design)</w:t>
                  </w:r>
                </w:p>
              </w:tc>
              <w:tc>
                <w:tcPr>
                  <w:tcW w:w="4829"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http://www.mediafire.com/?g5731l54081ii51</w:t>
                  </w:r>
                </w:p>
              </w:tc>
            </w:tr>
            <w:tr w:rsidR="00A068B3" w:rsidRPr="00A068B3" w:rsidTr="00A068B3">
              <w:trPr>
                <w:trHeight w:val="735"/>
                <w:tblCellSpacing w:w="0" w:type="dxa"/>
              </w:trPr>
              <w:tc>
                <w:tcPr>
                  <w:tcW w:w="462"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jc w:val="center"/>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9</w:t>
                  </w:r>
                </w:p>
              </w:tc>
              <w:tc>
                <w:tcPr>
                  <w:tcW w:w="3499"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Lắp đặt điện (Electrical Installations)</w:t>
                  </w:r>
                </w:p>
              </w:tc>
              <w:tc>
                <w:tcPr>
                  <w:tcW w:w="4829"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http://www.mediafire.com/?5v2p05tdfo0cyys</w:t>
                  </w:r>
                </w:p>
              </w:tc>
            </w:tr>
            <w:tr w:rsidR="00A068B3" w:rsidRPr="00A068B3" w:rsidTr="00A068B3">
              <w:trPr>
                <w:tblCellSpacing w:w="0" w:type="dxa"/>
              </w:trPr>
              <w:tc>
                <w:tcPr>
                  <w:tcW w:w="462"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jc w:val="center"/>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10</w:t>
                  </w:r>
                </w:p>
              </w:tc>
              <w:tc>
                <w:tcPr>
                  <w:tcW w:w="3499"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Xây gạch (Bricklaying)</w:t>
                  </w:r>
                </w:p>
              </w:tc>
              <w:tc>
                <w:tcPr>
                  <w:tcW w:w="4829"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http://www.mediafire.com/?w0is60c7wjc0la6</w:t>
                  </w:r>
                </w:p>
              </w:tc>
            </w:tr>
            <w:tr w:rsidR="00A068B3" w:rsidRPr="00A068B3" w:rsidTr="00A068B3">
              <w:trPr>
                <w:tblCellSpacing w:w="0" w:type="dxa"/>
              </w:trPr>
              <w:tc>
                <w:tcPr>
                  <w:tcW w:w="462"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jc w:val="center"/>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11</w:t>
                  </w:r>
                </w:p>
              </w:tc>
              <w:tc>
                <w:tcPr>
                  <w:tcW w:w="3499"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Mộc mỹ nghệ (Cabinet Making)</w:t>
                  </w:r>
                </w:p>
              </w:tc>
              <w:tc>
                <w:tcPr>
                  <w:tcW w:w="4829"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http://www.mediafire.com/?j5rqtls7ej9l7q1</w:t>
                  </w:r>
                </w:p>
              </w:tc>
            </w:tr>
            <w:tr w:rsidR="00A068B3" w:rsidRPr="00A068B3" w:rsidTr="00A068B3">
              <w:trPr>
                <w:tblCellSpacing w:w="0" w:type="dxa"/>
              </w:trPr>
              <w:tc>
                <w:tcPr>
                  <w:tcW w:w="462"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jc w:val="center"/>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12</w:t>
                  </w:r>
                </w:p>
              </w:tc>
              <w:tc>
                <w:tcPr>
                  <w:tcW w:w="3499"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Mộc dân dụng (Joinery)</w:t>
                  </w:r>
                </w:p>
              </w:tc>
              <w:tc>
                <w:tcPr>
                  <w:tcW w:w="4829"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http://www.mediafire.com/?b31r949z3bm08gw</w:t>
                  </w:r>
                </w:p>
              </w:tc>
            </w:tr>
            <w:tr w:rsidR="00A068B3" w:rsidRPr="00A068B3" w:rsidTr="00A068B3">
              <w:trPr>
                <w:trHeight w:val="735"/>
                <w:tblCellSpacing w:w="0" w:type="dxa"/>
              </w:trPr>
              <w:tc>
                <w:tcPr>
                  <w:tcW w:w="462"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jc w:val="center"/>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13</w:t>
                  </w:r>
                </w:p>
              </w:tc>
              <w:tc>
                <w:tcPr>
                  <w:tcW w:w="3499"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Thiết kế các kiểu tóc (Hair Dressing)</w:t>
                  </w:r>
                </w:p>
              </w:tc>
              <w:tc>
                <w:tcPr>
                  <w:tcW w:w="4829"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http://www.mediafire.com/?8b3pt2uy3bq7iyh</w:t>
                  </w:r>
                </w:p>
              </w:tc>
            </w:tr>
            <w:tr w:rsidR="00A068B3" w:rsidRPr="00A068B3" w:rsidTr="00A068B3">
              <w:trPr>
                <w:tblCellSpacing w:w="0" w:type="dxa"/>
              </w:trPr>
              <w:tc>
                <w:tcPr>
                  <w:tcW w:w="462"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jc w:val="center"/>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14</w:t>
                  </w:r>
                </w:p>
              </w:tc>
              <w:tc>
                <w:tcPr>
                  <w:tcW w:w="3499"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Công nghệ thời trang (Fashion Technology)</w:t>
                  </w:r>
                </w:p>
              </w:tc>
              <w:tc>
                <w:tcPr>
                  <w:tcW w:w="4829"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http://www.mediafire.com/?971ro65hd8llnlo</w:t>
                  </w:r>
                </w:p>
              </w:tc>
            </w:tr>
            <w:tr w:rsidR="00A068B3" w:rsidRPr="00A068B3" w:rsidTr="00A068B3">
              <w:trPr>
                <w:trHeight w:val="735"/>
                <w:tblCellSpacing w:w="0" w:type="dxa"/>
              </w:trPr>
              <w:tc>
                <w:tcPr>
                  <w:tcW w:w="462"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jc w:val="center"/>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15</w:t>
                  </w:r>
                </w:p>
              </w:tc>
              <w:tc>
                <w:tcPr>
                  <w:tcW w:w="3499"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Công nghệ ô tô (Automobile Technology)</w:t>
                  </w:r>
                </w:p>
              </w:tc>
              <w:tc>
                <w:tcPr>
                  <w:tcW w:w="4829"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http://www.mediafire.com/?9s5cjqyk9c24gfc</w:t>
                  </w:r>
                </w:p>
              </w:tc>
            </w:tr>
            <w:tr w:rsidR="00A068B3" w:rsidRPr="00A068B3" w:rsidTr="00A068B3">
              <w:trPr>
                <w:trHeight w:val="525"/>
                <w:tblCellSpacing w:w="0" w:type="dxa"/>
              </w:trPr>
              <w:tc>
                <w:tcPr>
                  <w:tcW w:w="462"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jc w:val="center"/>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16</w:t>
                  </w:r>
                </w:p>
              </w:tc>
              <w:tc>
                <w:tcPr>
                  <w:tcW w:w="3499"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Dịch vụ nhà hàng (Restaurant Service)</w:t>
                  </w:r>
                </w:p>
              </w:tc>
              <w:tc>
                <w:tcPr>
                  <w:tcW w:w="4829"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http://www.mediafire.com/?o1o2gmih3uytsv6</w:t>
                  </w:r>
                </w:p>
              </w:tc>
            </w:tr>
            <w:tr w:rsidR="00A068B3" w:rsidRPr="00A068B3" w:rsidTr="00A068B3">
              <w:trPr>
                <w:trHeight w:val="735"/>
                <w:tblCellSpacing w:w="0" w:type="dxa"/>
              </w:trPr>
              <w:tc>
                <w:tcPr>
                  <w:tcW w:w="462"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jc w:val="center"/>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17</w:t>
                  </w:r>
                </w:p>
              </w:tc>
              <w:tc>
                <w:tcPr>
                  <w:tcW w:w="3499"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Nấu ăn (Cooking)</w:t>
                  </w:r>
                </w:p>
              </w:tc>
              <w:tc>
                <w:tcPr>
                  <w:tcW w:w="4829"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http://www.mediafire.com/?x8vuepqsu51dtwi</w:t>
                  </w:r>
                </w:p>
              </w:tc>
            </w:tr>
            <w:tr w:rsidR="00A068B3" w:rsidRPr="00A068B3" w:rsidTr="00A068B3">
              <w:trPr>
                <w:trHeight w:val="735"/>
                <w:tblCellSpacing w:w="0" w:type="dxa"/>
              </w:trPr>
              <w:tc>
                <w:tcPr>
                  <w:tcW w:w="462"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jc w:val="center"/>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18</w:t>
                  </w:r>
                </w:p>
              </w:tc>
              <w:tc>
                <w:tcPr>
                  <w:tcW w:w="3499"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Điện lạnh (Refrigeration and Air Conditioning)</w:t>
                  </w:r>
                </w:p>
              </w:tc>
              <w:tc>
                <w:tcPr>
                  <w:tcW w:w="4829"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http://www.mediafire.com/?lx8knfv6na2rfnl</w:t>
                  </w:r>
                </w:p>
              </w:tc>
            </w:tr>
            <w:tr w:rsidR="00A068B3" w:rsidRPr="00A068B3" w:rsidTr="00A068B3">
              <w:trPr>
                <w:trHeight w:val="735"/>
                <w:tblCellSpacing w:w="0" w:type="dxa"/>
              </w:trPr>
              <w:tc>
                <w:tcPr>
                  <w:tcW w:w="462"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 19</w:t>
                  </w:r>
                </w:p>
              </w:tc>
              <w:tc>
                <w:tcPr>
                  <w:tcW w:w="3499"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color w:val="FF0000"/>
                      <w:sz w:val="24"/>
                      <w:szCs w:val="24"/>
                    </w:rPr>
                    <w:t>Thiết kế đồ họa (Graphic Design Technology)</w:t>
                  </w:r>
                </w:p>
              </w:tc>
              <w:tc>
                <w:tcPr>
                  <w:tcW w:w="4829"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http://www.mediafire.com/download/nqvya6xmcwc1aer/Graphic_D.zip</w:t>
                  </w:r>
                </w:p>
              </w:tc>
            </w:tr>
            <w:tr w:rsidR="00A068B3" w:rsidRPr="00A068B3" w:rsidTr="00A068B3">
              <w:trPr>
                <w:trHeight w:val="1230"/>
                <w:tblCellSpacing w:w="0" w:type="dxa"/>
              </w:trPr>
              <w:tc>
                <w:tcPr>
                  <w:tcW w:w="462"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jc w:val="center"/>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20</w:t>
                  </w:r>
                </w:p>
              </w:tc>
              <w:tc>
                <w:tcPr>
                  <w:tcW w:w="3499"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color w:val="FF0000"/>
                      <w:sz w:val="24"/>
                      <w:szCs w:val="24"/>
                    </w:rPr>
                    <w:t>Quản trị hệ thống mạng Công nghệ thông tin (IT Network System Administration)</w:t>
                  </w:r>
                </w:p>
              </w:tc>
              <w:tc>
                <w:tcPr>
                  <w:tcW w:w="4829"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http://www.mediafire.com/?f5bfv9838vgncy2</w:t>
                  </w:r>
                </w:p>
              </w:tc>
            </w:tr>
            <w:tr w:rsidR="00A068B3" w:rsidRPr="00A068B3" w:rsidTr="00A068B3">
              <w:trPr>
                <w:trHeight w:val="735"/>
                <w:tblCellSpacing w:w="0" w:type="dxa"/>
              </w:trPr>
              <w:tc>
                <w:tcPr>
                  <w:tcW w:w="462"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jc w:val="center"/>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21</w:t>
                  </w:r>
                </w:p>
              </w:tc>
              <w:tc>
                <w:tcPr>
                  <w:tcW w:w="3499"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Tự động hóa công nghiệp (Industry Automation)</w:t>
                  </w:r>
                </w:p>
              </w:tc>
              <w:tc>
                <w:tcPr>
                  <w:tcW w:w="4829"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http://www.mediafire.com/?3pp6ddhis53fwsk</w:t>
                  </w:r>
                </w:p>
              </w:tc>
            </w:tr>
            <w:tr w:rsidR="00A068B3" w:rsidRPr="00A068B3" w:rsidTr="00A068B3">
              <w:trPr>
                <w:trHeight w:val="735"/>
                <w:tblCellSpacing w:w="0" w:type="dxa"/>
              </w:trPr>
              <w:tc>
                <w:tcPr>
                  <w:tcW w:w="462"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jc w:val="center"/>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lastRenderedPageBreak/>
                    <w:t>22</w:t>
                  </w:r>
                </w:p>
              </w:tc>
              <w:tc>
                <w:tcPr>
                  <w:tcW w:w="3499"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Chăm sóc sắc đẹp (Beauty Therapy)</w:t>
                  </w:r>
                </w:p>
              </w:tc>
              <w:tc>
                <w:tcPr>
                  <w:tcW w:w="4829"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http://www.mediafire.com/?88j1mdnqajkgji1</w:t>
                  </w:r>
                </w:p>
              </w:tc>
            </w:tr>
            <w:tr w:rsidR="00A068B3" w:rsidRPr="00A068B3" w:rsidTr="00A068B3">
              <w:trPr>
                <w:trHeight w:val="735"/>
                <w:tblCellSpacing w:w="0" w:type="dxa"/>
              </w:trPr>
              <w:tc>
                <w:tcPr>
                  <w:tcW w:w="462"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jc w:val="center"/>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23</w:t>
                  </w:r>
                </w:p>
              </w:tc>
              <w:tc>
                <w:tcPr>
                  <w:tcW w:w="3499"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Chăm sóc (Caring)</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29479C">
                    <w:rPr>
                      <w:rFonts w:ascii="Times New Roman" w:eastAsia="Times New Roman" w:hAnsi="Times New Roman" w:cs="Times New Roman"/>
                      <w:i/>
                      <w:iCs/>
                      <w:sz w:val="24"/>
                      <w:szCs w:val="24"/>
                    </w:rPr>
                    <w:t>(Nghề biểu diễn tại ASEAN 9 năm 2012)</w:t>
                  </w:r>
                </w:p>
              </w:tc>
              <w:tc>
                <w:tcPr>
                  <w:tcW w:w="4829"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http://www.mediafire.com/?w0m79xd5ibpxwoa</w:t>
                  </w:r>
                </w:p>
              </w:tc>
            </w:tr>
          </w:tbl>
          <w:p w:rsidR="00A068B3" w:rsidRPr="00A068B3" w:rsidRDefault="00A068B3" w:rsidP="00A068B3">
            <w:pPr>
              <w:spacing w:before="100" w:beforeAutospacing="1" w:after="100" w:afterAutospacing="1" w:line="240" w:lineRule="auto"/>
              <w:jc w:val="center"/>
              <w:rPr>
                <w:rFonts w:ascii="Times New Roman" w:eastAsia="Times New Roman" w:hAnsi="Times New Roman" w:cs="Times New Roman"/>
                <w:sz w:val="24"/>
                <w:szCs w:val="24"/>
              </w:rPr>
            </w:pPr>
            <w:r w:rsidRPr="0029479C">
              <w:rPr>
                <w:rFonts w:ascii="Times New Roman" w:eastAsia="Times New Roman" w:hAnsi="Times New Roman" w:cs="Times New Roman"/>
                <w:b/>
                <w:bCs/>
                <w:sz w:val="24"/>
                <w:szCs w:val="24"/>
              </w:rPr>
              <w:t>PHỤC LỤC 3</w:t>
            </w:r>
          </w:p>
          <w:p w:rsidR="00A068B3" w:rsidRPr="00A068B3" w:rsidRDefault="00A068B3" w:rsidP="00A068B3">
            <w:pPr>
              <w:spacing w:before="100" w:beforeAutospacing="1" w:after="100" w:afterAutospacing="1" w:line="240" w:lineRule="auto"/>
              <w:jc w:val="center"/>
              <w:rPr>
                <w:rFonts w:ascii="Times New Roman" w:eastAsia="Times New Roman" w:hAnsi="Times New Roman" w:cs="Times New Roman"/>
                <w:sz w:val="24"/>
                <w:szCs w:val="24"/>
              </w:rPr>
            </w:pPr>
            <w:r w:rsidRPr="0029479C">
              <w:rPr>
                <w:rFonts w:ascii="Times New Roman" w:eastAsia="Times New Roman" w:hAnsi="Times New Roman" w:cs="Times New Roman"/>
                <w:b/>
                <w:bCs/>
                <w:sz w:val="24"/>
                <w:szCs w:val="24"/>
              </w:rPr>
              <w:t xml:space="preserve">ĐỀ THI TAY NGHỀ THẾ GIỚI LẦN THỨ 42 </w:t>
            </w:r>
          </w:p>
          <w:p w:rsidR="00A068B3" w:rsidRPr="00A068B3" w:rsidRDefault="00A068B3" w:rsidP="00A068B3">
            <w:pPr>
              <w:spacing w:before="100" w:beforeAutospacing="1" w:after="100" w:afterAutospacing="1" w:line="240" w:lineRule="auto"/>
              <w:jc w:val="center"/>
              <w:rPr>
                <w:rFonts w:ascii="Times New Roman" w:eastAsia="Times New Roman" w:hAnsi="Times New Roman" w:cs="Times New Roman"/>
                <w:sz w:val="24"/>
                <w:szCs w:val="24"/>
              </w:rPr>
            </w:pPr>
            <w:r w:rsidRPr="0029479C">
              <w:rPr>
                <w:rFonts w:ascii="Times New Roman" w:eastAsia="Times New Roman" w:hAnsi="Times New Roman" w:cs="Times New Roman"/>
                <w:b/>
                <w:bCs/>
                <w:sz w:val="24"/>
                <w:szCs w:val="24"/>
              </w:rPr>
              <w:t>NĂM 2013 TẠI CỘNG HÒA LIÊN BANG ĐỨC</w:t>
            </w:r>
          </w:p>
          <w:p w:rsidR="00A068B3" w:rsidRPr="00A068B3" w:rsidRDefault="00A068B3" w:rsidP="00A068B3">
            <w:pPr>
              <w:spacing w:before="100" w:beforeAutospacing="1" w:after="100" w:afterAutospacing="1" w:line="240" w:lineRule="auto"/>
              <w:jc w:val="center"/>
              <w:rPr>
                <w:rFonts w:ascii="Times New Roman" w:eastAsia="Times New Roman" w:hAnsi="Times New Roman" w:cs="Times New Roman"/>
                <w:sz w:val="24"/>
                <w:szCs w:val="24"/>
              </w:rPr>
            </w:pPr>
            <w:r w:rsidRPr="0029479C">
              <w:rPr>
                <w:rFonts w:ascii="Times New Roman" w:eastAsia="Times New Roman" w:hAnsi="Times New Roman" w:cs="Times New Roman"/>
                <w:i/>
                <w:iCs/>
                <w:sz w:val="24"/>
                <w:szCs w:val="24"/>
              </w:rPr>
              <w:t>(Kèm theo Văn bản số 1595/TCDN-KNN</w:t>
            </w:r>
          </w:p>
          <w:p w:rsidR="00A068B3" w:rsidRPr="00A068B3" w:rsidRDefault="00A068B3" w:rsidP="00A068B3">
            <w:pPr>
              <w:spacing w:before="100" w:beforeAutospacing="1" w:after="100" w:afterAutospacing="1" w:line="240" w:lineRule="auto"/>
              <w:jc w:val="center"/>
              <w:rPr>
                <w:rFonts w:ascii="Times New Roman" w:eastAsia="Times New Roman" w:hAnsi="Times New Roman" w:cs="Times New Roman"/>
                <w:sz w:val="24"/>
                <w:szCs w:val="24"/>
              </w:rPr>
            </w:pPr>
            <w:r w:rsidRPr="0029479C">
              <w:rPr>
                <w:rFonts w:ascii="Times New Roman" w:eastAsia="Times New Roman" w:hAnsi="Times New Roman" w:cs="Times New Roman"/>
                <w:i/>
                <w:iCs/>
                <w:sz w:val="24"/>
                <w:szCs w:val="24"/>
              </w:rPr>
              <w:t> ngày 5 tháng 9 năm 2013 của Tổng cục Dạy nghề)</w:t>
            </w:r>
          </w:p>
          <w:tbl>
            <w:tblPr>
              <w:tblW w:w="9206" w:type="dxa"/>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75"/>
              <w:gridCol w:w="2130"/>
              <w:gridCol w:w="6401"/>
            </w:tblGrid>
            <w:tr w:rsidR="00A068B3" w:rsidRPr="00A068B3" w:rsidTr="00A068B3">
              <w:trPr>
                <w:tblCellSpacing w:w="0" w:type="dxa"/>
              </w:trPr>
              <w:tc>
                <w:tcPr>
                  <w:tcW w:w="675"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jc w:val="center"/>
                    <w:rPr>
                      <w:rFonts w:ascii="Times New Roman" w:eastAsia="Times New Roman" w:hAnsi="Times New Roman" w:cs="Times New Roman"/>
                      <w:sz w:val="24"/>
                      <w:szCs w:val="24"/>
                    </w:rPr>
                  </w:pPr>
                  <w:r w:rsidRPr="0029479C">
                    <w:rPr>
                      <w:rFonts w:ascii="Times New Roman" w:eastAsia="Times New Roman" w:hAnsi="Times New Roman" w:cs="Times New Roman"/>
                      <w:b/>
                      <w:bCs/>
                      <w:sz w:val="24"/>
                      <w:szCs w:val="24"/>
                    </w:rPr>
                    <w:t>TT</w:t>
                  </w:r>
                </w:p>
              </w:tc>
              <w:tc>
                <w:tcPr>
                  <w:tcW w:w="2130"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jc w:val="center"/>
                    <w:rPr>
                      <w:rFonts w:ascii="Times New Roman" w:eastAsia="Times New Roman" w:hAnsi="Times New Roman" w:cs="Times New Roman"/>
                      <w:sz w:val="24"/>
                      <w:szCs w:val="24"/>
                    </w:rPr>
                  </w:pPr>
                  <w:r w:rsidRPr="0029479C">
                    <w:rPr>
                      <w:rFonts w:ascii="Times New Roman" w:eastAsia="Times New Roman" w:hAnsi="Times New Roman" w:cs="Times New Roman"/>
                      <w:b/>
                      <w:bCs/>
                      <w:sz w:val="24"/>
                      <w:szCs w:val="24"/>
                    </w:rPr>
                    <w:t>Tên nghề</w:t>
                  </w: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ind w:left="135"/>
                    <w:jc w:val="center"/>
                    <w:rPr>
                      <w:rFonts w:ascii="Times New Roman" w:eastAsia="Times New Roman" w:hAnsi="Times New Roman" w:cs="Times New Roman"/>
                      <w:sz w:val="24"/>
                      <w:szCs w:val="24"/>
                    </w:rPr>
                  </w:pPr>
                  <w:r w:rsidRPr="0029479C">
                    <w:rPr>
                      <w:rFonts w:ascii="Times New Roman" w:eastAsia="Times New Roman" w:hAnsi="Times New Roman" w:cs="Times New Roman"/>
                      <w:b/>
                      <w:bCs/>
                      <w:sz w:val="24"/>
                      <w:szCs w:val="24"/>
                    </w:rPr>
                    <w:t xml:space="preserve">Đường link </w:t>
                  </w:r>
                </w:p>
              </w:tc>
            </w:tr>
            <w:tr w:rsidR="00A068B3" w:rsidRPr="00A068B3" w:rsidTr="00A068B3">
              <w:trPr>
                <w:trHeight w:val="675"/>
                <w:tblCellSpacing w:w="0" w:type="dxa"/>
              </w:trPr>
              <w:tc>
                <w:tcPr>
                  <w:tcW w:w="675" w:type="dxa"/>
                  <w:vMerge w:val="restart"/>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jc w:val="center"/>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1</w:t>
                  </w:r>
                </w:p>
              </w:tc>
              <w:tc>
                <w:tcPr>
                  <w:tcW w:w="2130" w:type="dxa"/>
                  <w:vMerge w:val="restart"/>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Bảo dưỡng máy bay (Aircraft Maintenance)</w:t>
                  </w: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http://www.mediafire.com/download/lra055yu7f1wvlr/</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Aircraft_Maintenance_actual.zip</w:t>
                  </w:r>
                </w:p>
              </w:tc>
            </w:tr>
            <w:tr w:rsidR="00A068B3" w:rsidRPr="00A068B3" w:rsidTr="00A068B3">
              <w:trPr>
                <w:trHeight w:val="705"/>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http://www.mediafire.com/download/db3c9ba3kuaws7o/</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Aircraft_Maintenance_EN.pdf</w:t>
                  </w:r>
                </w:p>
              </w:tc>
            </w:tr>
            <w:tr w:rsidR="00A068B3" w:rsidRPr="00A068B3" w:rsidTr="00A068B3">
              <w:trPr>
                <w:trHeight w:val="690"/>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http://www.mediafire.com/download/s0lr205j6a8swmj/</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Aircraft_Maintenance_Marking_Forms.zip</w:t>
                  </w:r>
                </w:p>
              </w:tc>
            </w:tr>
            <w:tr w:rsidR="00A068B3" w:rsidRPr="00A068B3" w:rsidTr="00A068B3">
              <w:trPr>
                <w:trHeight w:val="840"/>
                <w:tblCellSpacing w:w="0" w:type="dxa"/>
              </w:trPr>
              <w:tc>
                <w:tcPr>
                  <w:tcW w:w="675" w:type="dxa"/>
                  <w:vMerge w:val="restart"/>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2</w:t>
                  </w:r>
                </w:p>
              </w:tc>
              <w:tc>
                <w:tcPr>
                  <w:tcW w:w="2130" w:type="dxa"/>
                  <w:vMerge w:val="restart"/>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Trang trí đá kiến trúc (Architectural Stonemasonry)</w:t>
                  </w: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http://www.mediafire.com/download/w1rrvc7xpzbv5b3/</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Architectural_Stonemasonry_actual.zip</w:t>
                  </w:r>
                </w:p>
              </w:tc>
            </w:tr>
            <w:tr w:rsidR="00A068B3" w:rsidRPr="00A068B3" w:rsidTr="00A068B3">
              <w:trPr>
                <w:trHeight w:val="840"/>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http://www.mediafire.com/download/62yip3q9tkiasqv/</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Architectural_Stonemasonry_EN.pdf</w:t>
                  </w:r>
                </w:p>
              </w:tc>
            </w:tr>
            <w:tr w:rsidR="00A068B3" w:rsidRPr="00A068B3" w:rsidTr="00A068B3">
              <w:trPr>
                <w:trHeight w:val="840"/>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http://www.mediafire.com/download/llqgjl82ytevfpt/</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Architectural_Stonemasonry_Marking_Forms.zip</w:t>
                  </w:r>
                </w:p>
              </w:tc>
            </w:tr>
            <w:tr w:rsidR="00A068B3" w:rsidRPr="00A068B3" w:rsidTr="00A068B3">
              <w:trPr>
                <w:trHeight w:val="840"/>
                <w:tblCellSpacing w:w="0" w:type="dxa"/>
              </w:trPr>
              <w:tc>
                <w:tcPr>
                  <w:tcW w:w="675" w:type="dxa"/>
                  <w:vMerge w:val="restart"/>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3</w:t>
                  </w:r>
                </w:p>
              </w:tc>
              <w:tc>
                <w:tcPr>
                  <w:tcW w:w="2130" w:type="dxa"/>
                  <w:vMerge w:val="restart"/>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Sửa chữa thân ô tô (Autobody Repair)</w:t>
                  </w: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http://www.mediafire.com/download/uh0inxi90rk5hjz/</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Autobody_Repair_actual.zip</w:t>
                  </w:r>
                </w:p>
              </w:tc>
            </w:tr>
            <w:tr w:rsidR="00A068B3" w:rsidRPr="00A068B3" w:rsidTr="00A068B3">
              <w:trPr>
                <w:trHeight w:val="690"/>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http://www.mediafire.com/download/vqv9hvxmc0bbi7y/</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Autobody_Repair_EN.pdf</w:t>
                  </w:r>
                </w:p>
              </w:tc>
            </w:tr>
            <w:tr w:rsidR="00A068B3" w:rsidRPr="00A068B3" w:rsidTr="00A068B3">
              <w:trPr>
                <w:trHeight w:val="690"/>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http://www.mediafire.com/download/adb401vw0oczvca/</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Autobody_Repair_Marking_Forms.zip</w:t>
                  </w:r>
                </w:p>
              </w:tc>
            </w:tr>
            <w:tr w:rsidR="00A068B3" w:rsidRPr="00A068B3" w:rsidTr="00A068B3">
              <w:trPr>
                <w:trHeight w:val="705"/>
                <w:tblCellSpacing w:w="0" w:type="dxa"/>
              </w:trPr>
              <w:tc>
                <w:tcPr>
                  <w:tcW w:w="675" w:type="dxa"/>
                  <w:vMerge w:val="restart"/>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4</w:t>
                  </w:r>
                </w:p>
              </w:tc>
              <w:tc>
                <w:tcPr>
                  <w:tcW w:w="2130" w:type="dxa"/>
                  <w:vMerge w:val="restart"/>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Công nghệ ô tô</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(Automobile Technology)</w:t>
                  </w: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http://www.mediafire.com/download/q5qblwwfio5o51z/</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Automobile_Technology_actual.zip</w:t>
                  </w:r>
                </w:p>
              </w:tc>
            </w:tr>
            <w:tr w:rsidR="00A068B3" w:rsidRPr="00A068B3" w:rsidTr="00A068B3">
              <w:trPr>
                <w:trHeight w:val="705"/>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http://www.mediafire.com/download/jbev17t4y2rz8ze/</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Automobile_Technology_EN.pdf</w:t>
                  </w:r>
                </w:p>
              </w:tc>
            </w:tr>
            <w:tr w:rsidR="00A068B3" w:rsidRPr="00A068B3" w:rsidTr="00A068B3">
              <w:trPr>
                <w:trHeight w:val="705"/>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http://www.mediafire.com/download/8ot4c40yjt876k7/</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Automobile_Technology_Marking_Forms.zip</w:t>
                  </w:r>
                </w:p>
              </w:tc>
            </w:tr>
            <w:tr w:rsidR="00A068B3" w:rsidRPr="00A068B3" w:rsidTr="00A068B3">
              <w:trPr>
                <w:trHeight w:val="750"/>
                <w:tblCellSpacing w:w="0" w:type="dxa"/>
              </w:trPr>
              <w:tc>
                <w:tcPr>
                  <w:tcW w:w="675" w:type="dxa"/>
                  <w:vMerge w:val="restart"/>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5</w:t>
                  </w:r>
                </w:p>
              </w:tc>
              <w:tc>
                <w:tcPr>
                  <w:tcW w:w="2130" w:type="dxa"/>
                  <w:vMerge w:val="restart"/>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Chăm sóc sắc đẹp</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(Beauty Therapy)</w:t>
                  </w: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http://www.mediafire.com/download/biboda1gn4nbb14/</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Beauty_Therapy_actual.zip</w:t>
                  </w:r>
                </w:p>
              </w:tc>
            </w:tr>
            <w:tr w:rsidR="00A068B3" w:rsidRPr="00A068B3" w:rsidTr="00A068B3">
              <w:trPr>
                <w:trHeight w:val="750"/>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http://www.mediafire.com/download/hub94yc0dc7uwub/</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Beauty_Therapy_EN.pdf</w:t>
                  </w:r>
                </w:p>
              </w:tc>
            </w:tr>
            <w:tr w:rsidR="00A068B3" w:rsidRPr="00A068B3" w:rsidTr="00A068B3">
              <w:trPr>
                <w:trHeight w:val="750"/>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http://www.mediafire.com/download/27p22vfn8enwe15/</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Beauty_Therapy_Marking_Forms.zip</w:t>
                  </w:r>
                </w:p>
              </w:tc>
            </w:tr>
            <w:tr w:rsidR="00A068B3" w:rsidRPr="00A068B3" w:rsidTr="00A068B3">
              <w:trPr>
                <w:trHeight w:val="690"/>
                <w:tblCellSpacing w:w="0" w:type="dxa"/>
              </w:trPr>
              <w:tc>
                <w:tcPr>
                  <w:tcW w:w="675" w:type="dxa"/>
                  <w:vMerge w:val="restart"/>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6</w:t>
                  </w:r>
                </w:p>
              </w:tc>
              <w:tc>
                <w:tcPr>
                  <w:tcW w:w="2130" w:type="dxa"/>
                  <w:vMerge w:val="restart"/>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Xây gạch (Bricklaying)</w:t>
                  </w: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http://www.mediafire.com/download/ag86755a0x20992/</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Bricklaying_actual.zip</w:t>
                  </w:r>
                </w:p>
              </w:tc>
            </w:tr>
            <w:tr w:rsidR="00A068B3" w:rsidRPr="00A068B3" w:rsidTr="00A068B3">
              <w:trPr>
                <w:trHeight w:val="690"/>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http://www.mediafire.com/download/qvik0sn7hi4sb32/</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Bricklaying_EN.pdf</w:t>
                  </w:r>
                </w:p>
              </w:tc>
            </w:tr>
            <w:tr w:rsidR="00A068B3" w:rsidRPr="00A068B3" w:rsidTr="00A068B3">
              <w:trPr>
                <w:trHeight w:val="690"/>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http://www.mediafire.com/download/753qido9wmy74db/</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Bricklaying_Marking_Forms.zip</w:t>
                  </w:r>
                </w:p>
              </w:tc>
            </w:tr>
            <w:tr w:rsidR="00A068B3" w:rsidRPr="00A068B3" w:rsidTr="00A068B3">
              <w:trPr>
                <w:trHeight w:val="705"/>
                <w:tblCellSpacing w:w="0" w:type="dxa"/>
              </w:trPr>
              <w:tc>
                <w:tcPr>
                  <w:tcW w:w="675" w:type="dxa"/>
                  <w:vMerge w:val="restart"/>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7</w:t>
                  </w:r>
                </w:p>
              </w:tc>
              <w:tc>
                <w:tcPr>
                  <w:tcW w:w="2130" w:type="dxa"/>
                  <w:vMerge w:val="restart"/>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Mộc mỹ nghệ (Cabinetmaking)</w:t>
                  </w: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http://www.mediafire.com/download/wjwmoc84qqb9dhy/</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Cabinetmaking_actual.zip</w:t>
                  </w:r>
                </w:p>
              </w:tc>
            </w:tr>
            <w:tr w:rsidR="00A068B3" w:rsidRPr="00A068B3" w:rsidTr="00A068B3">
              <w:trPr>
                <w:trHeight w:val="690"/>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http://www.mediafire.com/download/ro4f2v03n0xxcbr/</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Cabinetmaking_EN.pdf</w:t>
                  </w:r>
                </w:p>
              </w:tc>
            </w:tr>
            <w:tr w:rsidR="00A068B3" w:rsidRPr="00A068B3" w:rsidTr="00A068B3">
              <w:trPr>
                <w:trHeight w:val="705"/>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http://www.mediafire.com/download/3a7oocvusfx48rt/</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Cabinetmaking_Marking_Forms.zip</w:t>
                  </w:r>
                </w:p>
              </w:tc>
            </w:tr>
            <w:tr w:rsidR="00A068B3" w:rsidRPr="00A068B3" w:rsidTr="00A068B3">
              <w:trPr>
                <w:trHeight w:val="735"/>
                <w:tblCellSpacing w:w="0" w:type="dxa"/>
              </w:trPr>
              <w:tc>
                <w:tcPr>
                  <w:tcW w:w="675" w:type="dxa"/>
                  <w:vMerge w:val="restart"/>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8</w:t>
                  </w:r>
                </w:p>
              </w:tc>
              <w:tc>
                <w:tcPr>
                  <w:tcW w:w="2130" w:type="dxa"/>
                  <w:vMerge w:val="restart"/>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Sơn ô tô (Car Painting)</w:t>
                  </w: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http://www.mediafire.com/download/h63auzwsqdehddz/</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Car_Painting_actual.zip</w:t>
                  </w:r>
                </w:p>
              </w:tc>
            </w:tr>
            <w:tr w:rsidR="00A068B3" w:rsidRPr="00A068B3" w:rsidTr="00A068B3">
              <w:trPr>
                <w:trHeight w:val="735"/>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http://www.mediafire.com/download/u1c3ko947l9o1dr/</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lastRenderedPageBreak/>
                    <w:t>Car_Painting_EN.pdf</w:t>
                  </w:r>
                </w:p>
              </w:tc>
            </w:tr>
            <w:tr w:rsidR="00A068B3" w:rsidRPr="00A068B3" w:rsidTr="00A068B3">
              <w:trPr>
                <w:trHeight w:val="735"/>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http://www.mediafire.com/download/gqw8k28zgckggqz/</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Car_Painting_Marking_Forms.zip</w:t>
                  </w:r>
                </w:p>
              </w:tc>
            </w:tr>
            <w:tr w:rsidR="00A068B3" w:rsidRPr="00A068B3" w:rsidTr="00A068B3">
              <w:trPr>
                <w:trHeight w:val="735"/>
                <w:tblCellSpacing w:w="0" w:type="dxa"/>
              </w:trPr>
              <w:tc>
                <w:tcPr>
                  <w:tcW w:w="675" w:type="dxa"/>
                  <w:vMerge w:val="restart"/>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9</w:t>
                  </w:r>
                </w:p>
              </w:tc>
              <w:tc>
                <w:tcPr>
                  <w:tcW w:w="2130" w:type="dxa"/>
                  <w:vMerge w:val="restart"/>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Mộc kết cấu nhà</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(Carpentry)</w:t>
                  </w: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http://www.mediafire.com/download/6rx28ek364r5r72/</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Carpentry_actual.zip</w:t>
                  </w:r>
                </w:p>
              </w:tc>
            </w:tr>
            <w:tr w:rsidR="00A068B3" w:rsidRPr="00A068B3" w:rsidTr="00A068B3">
              <w:trPr>
                <w:trHeight w:val="735"/>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http://www.mediafire.com/download/phl92j6g261lao9/</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Carpentry_EN_v4.1.pdf</w:t>
                  </w:r>
                </w:p>
              </w:tc>
            </w:tr>
            <w:tr w:rsidR="00A068B3" w:rsidRPr="00A068B3" w:rsidTr="00A068B3">
              <w:trPr>
                <w:trHeight w:val="735"/>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http://www.mediafire.com/download/bvwmwh508j4besk/</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Carpentry_Marking_Forms.zip</w:t>
                  </w:r>
                </w:p>
              </w:tc>
            </w:tr>
            <w:tr w:rsidR="00A068B3" w:rsidRPr="00A068B3" w:rsidTr="00A068B3">
              <w:trPr>
                <w:trHeight w:val="660"/>
                <w:tblCellSpacing w:w="0" w:type="dxa"/>
              </w:trPr>
              <w:tc>
                <w:tcPr>
                  <w:tcW w:w="675" w:type="dxa"/>
                  <w:vMerge w:val="restart"/>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10</w:t>
                  </w:r>
                </w:p>
              </w:tc>
              <w:tc>
                <w:tcPr>
                  <w:tcW w:w="2130" w:type="dxa"/>
                  <w:vMerge w:val="restart"/>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Phay CNC (CNC Milling)</w:t>
                  </w: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http://www.mediafire.com/download/3iah2cc2d8yh5nz/</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CNC_Milling_actual.zip</w:t>
                  </w:r>
                </w:p>
              </w:tc>
            </w:tr>
            <w:tr w:rsidR="00A068B3" w:rsidRPr="00A068B3" w:rsidTr="00A068B3">
              <w:trPr>
                <w:trHeight w:val="690"/>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http://www.mediafire.com/download/ceretxtsw9dprgi/</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CNC_Milling_EN.pdf</w:t>
                  </w:r>
                </w:p>
              </w:tc>
            </w:tr>
            <w:tr w:rsidR="00A068B3" w:rsidRPr="00A068B3" w:rsidTr="00A068B3">
              <w:trPr>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http://www.mediafire.com/download/135avknbgbk9ucl/</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CNC_Milling_Marking_Forms.zip</w:t>
                  </w:r>
                </w:p>
              </w:tc>
            </w:tr>
            <w:tr w:rsidR="00A068B3" w:rsidRPr="00A068B3" w:rsidTr="00A068B3">
              <w:trPr>
                <w:trHeight w:val="675"/>
                <w:tblCellSpacing w:w="0" w:type="dxa"/>
              </w:trPr>
              <w:tc>
                <w:tcPr>
                  <w:tcW w:w="675" w:type="dxa"/>
                  <w:vMerge w:val="restart"/>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11</w:t>
                  </w:r>
                </w:p>
              </w:tc>
              <w:tc>
                <w:tcPr>
                  <w:tcW w:w="2130" w:type="dxa"/>
                  <w:vMerge w:val="restart"/>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Tiện CNC (CNC Turning)</w:t>
                  </w: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http://www.mediafire.com/download/anam225816tef0h/</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CNC+Turning_actual.zip</w:t>
                  </w:r>
                </w:p>
              </w:tc>
            </w:tr>
            <w:tr w:rsidR="00A068B3" w:rsidRPr="00A068B3" w:rsidTr="00A068B3">
              <w:trPr>
                <w:trHeight w:val="855"/>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http://www.mediafire.com/download/v9wxi5xvixcdfjr/</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CNC_Turning_EN.pdf</w:t>
                  </w:r>
                </w:p>
              </w:tc>
            </w:tr>
            <w:tr w:rsidR="00A068B3" w:rsidRPr="00A068B3" w:rsidTr="00A068B3">
              <w:trPr>
                <w:trHeight w:val="840"/>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http://www.mediafire.com/download/39lm1sh3hx5d5dq/</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CNC_Turning_Marking_Forms.zip</w:t>
                  </w:r>
                </w:p>
              </w:tc>
            </w:tr>
            <w:tr w:rsidR="00A068B3" w:rsidRPr="00A068B3" w:rsidTr="00A068B3">
              <w:trPr>
                <w:trHeight w:val="705"/>
                <w:tblCellSpacing w:w="0" w:type="dxa"/>
              </w:trPr>
              <w:tc>
                <w:tcPr>
                  <w:tcW w:w="675" w:type="dxa"/>
                  <w:vMerge w:val="restart"/>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12</w:t>
                  </w:r>
                </w:p>
              </w:tc>
              <w:tc>
                <w:tcPr>
                  <w:tcW w:w="2130" w:type="dxa"/>
                  <w:vMerge w:val="restart"/>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Làm bánh kẹo (Confectioner-Pastry Cook)</w:t>
                  </w: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http://www.mediafire.com/download/y06r2jt5y1234hx/</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Confectioner-Pastry_Cook_actual.zip</w:t>
                  </w:r>
                </w:p>
              </w:tc>
            </w:tr>
            <w:tr w:rsidR="00A068B3" w:rsidRPr="00A068B3" w:rsidTr="00A068B3">
              <w:trPr>
                <w:trHeight w:val="690"/>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http://www.mediafire.com/download/yioh74bnmdwkp3n/</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Confectioner-Pastry_Cook_EN.pdf</w:t>
                  </w:r>
                </w:p>
              </w:tc>
            </w:tr>
            <w:tr w:rsidR="00A068B3" w:rsidRPr="00A068B3" w:rsidTr="00A068B3">
              <w:trPr>
                <w:trHeight w:val="690"/>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http://www.mediafire.com/download/p99g8fln967vfg7/</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Confectioner-Pastry_Cook_Marking_Forms.zip</w:t>
                  </w:r>
                </w:p>
              </w:tc>
            </w:tr>
            <w:tr w:rsidR="00A068B3" w:rsidRPr="00A068B3" w:rsidTr="00A068B3">
              <w:trPr>
                <w:trHeight w:val="735"/>
                <w:tblCellSpacing w:w="0" w:type="dxa"/>
              </w:trPr>
              <w:tc>
                <w:tcPr>
                  <w:tcW w:w="675" w:type="dxa"/>
                  <w:vMerge w:val="restart"/>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lastRenderedPageBreak/>
                    <w:t>13</w:t>
                  </w:r>
                </w:p>
              </w:tc>
              <w:tc>
                <w:tcPr>
                  <w:tcW w:w="2130" w:type="dxa"/>
                  <w:vMerge w:val="restart"/>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Gia công tấm kim loại xây dựng (Construction Metal Work)</w:t>
                  </w: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http://www.mediafire.com/download/by75jo7b8dw8zuf/</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Construction_Metal_Work_actual.zip</w:t>
                  </w:r>
                </w:p>
              </w:tc>
            </w:tr>
            <w:tr w:rsidR="00A068B3" w:rsidRPr="00A068B3" w:rsidTr="00A068B3">
              <w:trPr>
                <w:trHeight w:val="735"/>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http://www.mediafire.com/download/sfy623st03wn0c6/</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Construction+Metal+Work_EN.pdf</w:t>
                  </w:r>
                </w:p>
              </w:tc>
            </w:tr>
            <w:tr w:rsidR="00A068B3" w:rsidRPr="00A068B3" w:rsidTr="00A068B3">
              <w:trPr>
                <w:trHeight w:val="765"/>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http://www.mediafire.com/download/79ptfv6s3734cp7/</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Construction_Metal_Work_Marking_Forms.zip</w:t>
                  </w:r>
                </w:p>
              </w:tc>
            </w:tr>
            <w:tr w:rsidR="00A068B3" w:rsidRPr="00A068B3" w:rsidTr="00A068B3">
              <w:trPr>
                <w:trHeight w:val="705"/>
                <w:tblCellSpacing w:w="0" w:type="dxa"/>
              </w:trPr>
              <w:tc>
                <w:tcPr>
                  <w:tcW w:w="675" w:type="dxa"/>
                  <w:vMerge w:val="restart"/>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14</w:t>
                  </w:r>
                </w:p>
              </w:tc>
              <w:tc>
                <w:tcPr>
                  <w:tcW w:w="2130" w:type="dxa"/>
                  <w:vMerge w:val="restart"/>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Nấu ăn (Cooking)</w:t>
                  </w: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http://www.mediafire.com/download/tr5d66zmrqsazsc/</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Cooking_actual.zip</w:t>
                  </w:r>
                </w:p>
              </w:tc>
            </w:tr>
            <w:tr w:rsidR="00A068B3" w:rsidRPr="00A068B3" w:rsidTr="00A068B3">
              <w:trPr>
                <w:trHeight w:val="690"/>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http://www.mediafire.com/download/ipx37ycn8i6b6u8/</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Cooking_EN.pdf</w:t>
                  </w:r>
                </w:p>
              </w:tc>
            </w:tr>
            <w:tr w:rsidR="00A068B3" w:rsidRPr="00A068B3" w:rsidTr="00A068B3">
              <w:trPr>
                <w:trHeight w:val="705"/>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http://www.mediafire.com/download/4cnt0bqr1nk3nr2/</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Cooking_Marking_Forms.zip</w:t>
                  </w:r>
                </w:p>
              </w:tc>
            </w:tr>
            <w:tr w:rsidR="00A068B3" w:rsidRPr="00A068B3" w:rsidTr="00A068B3">
              <w:trPr>
                <w:trHeight w:val="735"/>
                <w:tblCellSpacing w:w="0" w:type="dxa"/>
              </w:trPr>
              <w:tc>
                <w:tcPr>
                  <w:tcW w:w="675" w:type="dxa"/>
                  <w:vMerge w:val="restart"/>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15</w:t>
                  </w:r>
                </w:p>
              </w:tc>
              <w:tc>
                <w:tcPr>
                  <w:tcW w:w="2130" w:type="dxa"/>
                  <w:vMerge w:val="restart"/>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Lắp đặt điện (Electrical Installations)</w:t>
                  </w: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http://www.mediafire.com/download/6ydfh68gzy8fb6a/</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Electrical_Installations.zip</w:t>
                  </w:r>
                </w:p>
              </w:tc>
            </w:tr>
            <w:tr w:rsidR="00A068B3" w:rsidRPr="00A068B3" w:rsidTr="00A068B3">
              <w:trPr>
                <w:trHeight w:val="735"/>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http://www.mediafire.com/download/1rck12e47ew584c/</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Electrical_Installations_EN.pdf</w:t>
                  </w:r>
                </w:p>
              </w:tc>
            </w:tr>
            <w:tr w:rsidR="00A068B3" w:rsidRPr="00A068B3" w:rsidTr="00A068B3">
              <w:trPr>
                <w:trHeight w:val="735"/>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http://www.mediafire.com/download/gjla1y5l5h1crza/</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Electrical+Installations_Marking_Forms.zip</w:t>
                  </w:r>
                </w:p>
              </w:tc>
            </w:tr>
            <w:tr w:rsidR="00A068B3" w:rsidRPr="00A068B3" w:rsidTr="00A068B3">
              <w:trPr>
                <w:trHeight w:val="735"/>
                <w:tblCellSpacing w:w="0" w:type="dxa"/>
              </w:trPr>
              <w:tc>
                <w:tcPr>
                  <w:tcW w:w="675" w:type="dxa"/>
                  <w:vMerge w:val="restart"/>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16</w:t>
                  </w:r>
                </w:p>
              </w:tc>
              <w:tc>
                <w:tcPr>
                  <w:tcW w:w="2130" w:type="dxa"/>
                  <w:vMerge w:val="restart"/>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Điện tử (Electronics)</w:t>
                  </w: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http://www.mediafire.com/download/w2epqvximujdno6/</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Electronics_actual.zip</w:t>
                  </w:r>
                </w:p>
              </w:tc>
            </w:tr>
            <w:tr w:rsidR="00A068B3" w:rsidRPr="00A068B3" w:rsidTr="00A068B3">
              <w:trPr>
                <w:trHeight w:val="705"/>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http://www.mediafire.com/download/0z4b610sq5ryss4/</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Electronics_EN.pdf</w:t>
                  </w:r>
                </w:p>
              </w:tc>
            </w:tr>
            <w:tr w:rsidR="00A068B3" w:rsidRPr="00A068B3" w:rsidTr="00A068B3">
              <w:trPr>
                <w:trHeight w:val="690"/>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http://www.mediafire.com/download/637c16utl130cqz/</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Electronics_Marking_Forms.zip</w:t>
                  </w:r>
                </w:p>
              </w:tc>
            </w:tr>
            <w:tr w:rsidR="00A068B3" w:rsidRPr="00A068B3" w:rsidTr="00A068B3">
              <w:trPr>
                <w:trHeight w:val="735"/>
                <w:tblCellSpacing w:w="0" w:type="dxa"/>
              </w:trPr>
              <w:tc>
                <w:tcPr>
                  <w:tcW w:w="675" w:type="dxa"/>
                  <w:vMerge w:val="restart"/>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17</w:t>
                  </w:r>
                </w:p>
              </w:tc>
              <w:tc>
                <w:tcPr>
                  <w:tcW w:w="2130" w:type="dxa"/>
                  <w:vMerge w:val="restart"/>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Công nghệ thời trang (Fashion Technology)</w:t>
                  </w: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http://www.mediafire.com/download/c69o93mrcxc0d1k/</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Fashion_Technology_actual.zip</w:t>
                  </w:r>
                </w:p>
              </w:tc>
            </w:tr>
            <w:tr w:rsidR="00A068B3" w:rsidRPr="00A068B3" w:rsidTr="00A068B3">
              <w:trPr>
                <w:trHeight w:val="735"/>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http://www.mediafire.com/download/i376bzrcpe12mso/</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Fashion_Technology_EN.pdf</w:t>
                  </w:r>
                </w:p>
              </w:tc>
            </w:tr>
            <w:tr w:rsidR="00A068B3" w:rsidRPr="00A068B3" w:rsidTr="00A068B3">
              <w:trPr>
                <w:trHeight w:val="645"/>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http://www.mediafire.com/download/pithc1j6tw9ldev/</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lastRenderedPageBreak/>
                    <w:t>Fashion_Technology_Marking_Forms.zip</w:t>
                  </w:r>
                </w:p>
              </w:tc>
            </w:tr>
            <w:tr w:rsidR="00A068B3" w:rsidRPr="00A068B3" w:rsidTr="00A068B3">
              <w:trPr>
                <w:trHeight w:val="735"/>
                <w:tblCellSpacing w:w="0" w:type="dxa"/>
              </w:trPr>
              <w:tc>
                <w:tcPr>
                  <w:tcW w:w="675" w:type="dxa"/>
                  <w:vMerge w:val="restart"/>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lastRenderedPageBreak/>
                    <w:t>18</w:t>
                  </w:r>
                </w:p>
              </w:tc>
              <w:tc>
                <w:tcPr>
                  <w:tcW w:w="2130" w:type="dxa"/>
                  <w:vMerge w:val="restart"/>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Cắm hoa (Floristry)</w:t>
                  </w: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http://www.mediafire.com/download/8ogzo93m6puag0v/</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Floristry_actual.zip</w:t>
                  </w:r>
                </w:p>
              </w:tc>
            </w:tr>
            <w:tr w:rsidR="00A068B3" w:rsidRPr="00A068B3" w:rsidTr="00A068B3">
              <w:trPr>
                <w:trHeight w:val="735"/>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http://www.mediafire.com/download/cvfmcw7adtzt39a/</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Floristry_EN.pdf</w:t>
                  </w:r>
                </w:p>
              </w:tc>
            </w:tr>
            <w:tr w:rsidR="00A068B3" w:rsidRPr="00A068B3" w:rsidTr="00A068B3">
              <w:trPr>
                <w:trHeight w:val="735"/>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http://www.mediafire.com/download/0dm3d71g147d6j1/</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Floristry_Marking_Forms.zip</w:t>
                  </w:r>
                </w:p>
              </w:tc>
            </w:tr>
            <w:tr w:rsidR="00A068B3" w:rsidRPr="00A068B3" w:rsidTr="00A068B3">
              <w:trPr>
                <w:trHeight w:val="600"/>
                <w:tblCellSpacing w:w="0" w:type="dxa"/>
              </w:trPr>
              <w:tc>
                <w:tcPr>
                  <w:tcW w:w="675" w:type="dxa"/>
                  <w:vMerge w:val="restart"/>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19</w:t>
                  </w:r>
                </w:p>
              </w:tc>
              <w:tc>
                <w:tcPr>
                  <w:tcW w:w="2130" w:type="dxa"/>
                  <w:vMerge w:val="restart"/>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color w:val="FF0000"/>
                      <w:sz w:val="24"/>
                      <w:szCs w:val="24"/>
                    </w:rPr>
                    <w:t>Thiết kế đồ họa (Graphic Design Technology)</w:t>
                  </w: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http://www.mediafire.com/download/slowu84i4nm9iu2/</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Graphic+Design+Technology_actual.part1.rar</w:t>
                  </w:r>
                </w:p>
              </w:tc>
            </w:tr>
            <w:tr w:rsidR="00A068B3" w:rsidRPr="00A068B3" w:rsidTr="00A068B3">
              <w:trPr>
                <w:trHeight w:val="600"/>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http://www.mediafire.com/download/i1cr3ods057uqdy/</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Graphic_Design_Technology_actual.part2.rar</w:t>
                  </w:r>
                </w:p>
              </w:tc>
            </w:tr>
            <w:tr w:rsidR="00A068B3" w:rsidRPr="00A068B3" w:rsidTr="00A068B3">
              <w:trPr>
                <w:trHeight w:val="600"/>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http://www.mediafire.com/download/feujlb40bbbpdha/</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Graphic_Design_Technology_actual.part3.rar</w:t>
                  </w:r>
                </w:p>
              </w:tc>
            </w:tr>
            <w:tr w:rsidR="00A068B3" w:rsidRPr="00A068B3" w:rsidTr="00A068B3">
              <w:trPr>
                <w:trHeight w:val="600"/>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http://www.mediafire.com/download/lj0usrkuhlbfe1d/</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Graphic_Design_Technology_actual.part4.rar</w:t>
                  </w:r>
                </w:p>
              </w:tc>
            </w:tr>
            <w:tr w:rsidR="00A068B3" w:rsidRPr="00A068B3" w:rsidTr="00A068B3">
              <w:trPr>
                <w:trHeight w:val="600"/>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http://www.mediafire.com/download/hxpzzi8w8dp9cq6/</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Graphic_Design_Technology_actual.part5.rar</w:t>
                  </w:r>
                </w:p>
              </w:tc>
            </w:tr>
            <w:tr w:rsidR="00A068B3" w:rsidRPr="00A068B3" w:rsidTr="00A068B3">
              <w:trPr>
                <w:trHeight w:val="735"/>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http://www.mediafire.com/download/6mjqt3mwcd59z9b/</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Graphic_Design_Technology_EN.pdf</w:t>
                  </w:r>
                </w:p>
              </w:tc>
            </w:tr>
            <w:tr w:rsidR="00A068B3" w:rsidRPr="00A068B3" w:rsidTr="00A068B3">
              <w:trPr>
                <w:trHeight w:val="735"/>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http://www.mediafire.com/download/e8rkurcxvux4y0k/</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Graphic_Design_Technology_Marking_Forms.zip</w:t>
                  </w:r>
                </w:p>
              </w:tc>
            </w:tr>
            <w:tr w:rsidR="00A068B3" w:rsidRPr="00A068B3" w:rsidTr="00A068B3">
              <w:trPr>
                <w:trHeight w:val="705"/>
                <w:tblCellSpacing w:w="0" w:type="dxa"/>
              </w:trPr>
              <w:tc>
                <w:tcPr>
                  <w:tcW w:w="675" w:type="dxa"/>
                  <w:vMerge w:val="restart"/>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20</w:t>
                  </w:r>
                </w:p>
              </w:tc>
              <w:tc>
                <w:tcPr>
                  <w:tcW w:w="2130" w:type="dxa"/>
                  <w:vMerge w:val="restart"/>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Thiết kế các kiểu tóc (Hairdressing)</w:t>
                  </w: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http://www.mediafire.com/download/mgoyo5msyu9sxp7/</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Hairdressing_actual.zip</w:t>
                  </w:r>
                </w:p>
              </w:tc>
            </w:tr>
            <w:tr w:rsidR="00A068B3" w:rsidRPr="00A068B3" w:rsidTr="00A068B3">
              <w:trPr>
                <w:trHeight w:val="705"/>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http://www.mediafire.com/download/w4807pup2g1pgri/</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Hairdressing_EN.pdf</w:t>
                  </w:r>
                </w:p>
              </w:tc>
            </w:tr>
            <w:tr w:rsidR="00A068B3" w:rsidRPr="00A068B3" w:rsidTr="00A068B3">
              <w:trPr>
                <w:trHeight w:val="810"/>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http://www.mediafire.com/download/32r1w8yd85701b1/</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Hairdressing_Marking_Forms.zip</w:t>
                  </w:r>
                </w:p>
              </w:tc>
            </w:tr>
            <w:tr w:rsidR="00A068B3" w:rsidRPr="00A068B3" w:rsidTr="00A068B3">
              <w:trPr>
                <w:trHeight w:val="735"/>
                <w:tblCellSpacing w:w="0" w:type="dxa"/>
              </w:trPr>
              <w:tc>
                <w:tcPr>
                  <w:tcW w:w="675" w:type="dxa"/>
                  <w:vMerge w:val="restart"/>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21</w:t>
                  </w:r>
                </w:p>
              </w:tc>
              <w:tc>
                <w:tcPr>
                  <w:tcW w:w="2130" w:type="dxa"/>
                  <w:vMerge w:val="restart"/>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Công tác xã hội (Health and Social Care)</w:t>
                  </w: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http://www.mediafire.com/download/tu2n2dazqjxi0ta/</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Health_and_Social_Care_actual.zip</w:t>
                  </w:r>
                </w:p>
              </w:tc>
            </w:tr>
            <w:tr w:rsidR="00A068B3" w:rsidRPr="00A068B3" w:rsidTr="00A068B3">
              <w:trPr>
                <w:trHeight w:val="735"/>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http://www.mediafire.com/download/06we5djazx3c5d5/</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Health+and+Social+Care_EN.pdf</w:t>
                  </w:r>
                </w:p>
              </w:tc>
            </w:tr>
            <w:tr w:rsidR="00A068B3" w:rsidRPr="00A068B3" w:rsidTr="00A068B3">
              <w:trPr>
                <w:trHeight w:val="735"/>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http://www.mediafire.com/download/dvp78ns4cpo04ht/</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Health_and_Social_Care_Marking_Forms.zip</w:t>
                  </w:r>
                </w:p>
              </w:tc>
            </w:tr>
            <w:tr w:rsidR="00A068B3" w:rsidRPr="00A068B3" w:rsidTr="00A068B3">
              <w:trPr>
                <w:trHeight w:val="735"/>
                <w:tblCellSpacing w:w="0" w:type="dxa"/>
              </w:trPr>
              <w:tc>
                <w:tcPr>
                  <w:tcW w:w="675" w:type="dxa"/>
                  <w:vMerge w:val="restart"/>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22</w:t>
                  </w:r>
                </w:p>
              </w:tc>
              <w:tc>
                <w:tcPr>
                  <w:tcW w:w="2130" w:type="dxa"/>
                  <w:vMerge w:val="restart"/>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Điều khiển công nghệ (Industrial Control)</w:t>
                  </w: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http://www.mediafire.com/download/7n07bcpxys7mqpw/</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Industrial_Control_actual.zip</w:t>
                  </w:r>
                </w:p>
              </w:tc>
            </w:tr>
            <w:tr w:rsidR="00A068B3" w:rsidRPr="00A068B3" w:rsidTr="00A068B3">
              <w:trPr>
                <w:trHeight w:val="735"/>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http://www.mediafire.com/download/3b994v39e6yj546/</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Industrial_Control_EN.pdf</w:t>
                  </w:r>
                </w:p>
              </w:tc>
            </w:tr>
            <w:tr w:rsidR="00A068B3" w:rsidRPr="00A068B3" w:rsidTr="00A068B3">
              <w:trPr>
                <w:trHeight w:val="735"/>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http://www.mediafire.com/download/wsvtjyfw17xqidg/</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Industrial_Control_Marking_Forms.zip</w:t>
                  </w:r>
                </w:p>
              </w:tc>
            </w:tr>
            <w:tr w:rsidR="00A068B3" w:rsidRPr="00A068B3" w:rsidTr="00A068B3">
              <w:trPr>
                <w:trHeight w:val="735"/>
                <w:tblCellSpacing w:w="0" w:type="dxa"/>
              </w:trPr>
              <w:tc>
                <w:tcPr>
                  <w:tcW w:w="675" w:type="dxa"/>
                  <w:vMerge w:val="restart"/>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23</w:t>
                  </w:r>
                </w:p>
              </w:tc>
              <w:tc>
                <w:tcPr>
                  <w:tcW w:w="2130" w:type="dxa"/>
                  <w:vMerge w:val="restart"/>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color w:val="FF0000"/>
                      <w:sz w:val="24"/>
                      <w:szCs w:val="24"/>
                    </w:rPr>
                    <w:t>Lắp cáp mạng thông tin (Information Network Cabling)</w:t>
                  </w: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http://www.mediafire.com/download/le3a1csfpa05lp0/</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Information_Network_Cabling_actual.zip</w:t>
                  </w:r>
                </w:p>
              </w:tc>
            </w:tr>
            <w:tr w:rsidR="00A068B3" w:rsidRPr="00A068B3" w:rsidTr="00A068B3">
              <w:trPr>
                <w:trHeight w:val="735"/>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http://www.mediafire.com/download/kpwluvlpiixvbye/</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Information_Network_Cabling_EN.pdf</w:t>
                  </w:r>
                </w:p>
              </w:tc>
            </w:tr>
            <w:tr w:rsidR="00A068B3" w:rsidRPr="00A068B3" w:rsidTr="00A068B3">
              <w:trPr>
                <w:trHeight w:val="735"/>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http://www.mediafire.com/download/q5oorj85d54fuzb/</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Information+Network+Cabling_Marking_Forms.zip</w:t>
                  </w:r>
                </w:p>
              </w:tc>
            </w:tr>
            <w:tr w:rsidR="00A068B3" w:rsidRPr="00A068B3" w:rsidTr="00A068B3">
              <w:trPr>
                <w:trHeight w:val="735"/>
                <w:tblCellSpacing w:w="0" w:type="dxa"/>
              </w:trPr>
              <w:tc>
                <w:tcPr>
                  <w:tcW w:w="675" w:type="dxa"/>
                  <w:vMerge w:val="restart"/>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24</w:t>
                  </w:r>
                </w:p>
              </w:tc>
              <w:tc>
                <w:tcPr>
                  <w:tcW w:w="2130" w:type="dxa"/>
                  <w:vMerge w:val="restart"/>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color w:val="FF0000"/>
                      <w:sz w:val="24"/>
                      <w:szCs w:val="24"/>
                    </w:rPr>
                    <w:t>Quản trị hệ thống mạng Công nghệ thông tin (IT Network Systems Administration)</w:t>
                  </w: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http://www.mediafire.com/download/o0x35e7ujnn1n42/</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IT_Network_Systems_Administration_actual.zip</w:t>
                  </w:r>
                </w:p>
              </w:tc>
            </w:tr>
            <w:tr w:rsidR="00A068B3" w:rsidRPr="00A068B3" w:rsidTr="00A068B3">
              <w:trPr>
                <w:trHeight w:val="735"/>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http://www.mediafire.com/download/ag7hfwzfnv3wman/</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IT_Network_Systems_Administration_EN.pdf</w:t>
                  </w:r>
                </w:p>
              </w:tc>
            </w:tr>
            <w:tr w:rsidR="00A068B3" w:rsidRPr="00A068B3" w:rsidTr="00A068B3">
              <w:trPr>
                <w:trHeight w:val="735"/>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http://www.mediafire.com/download/zd1zo0we5d993aq/</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IT_Network_Systems_Administration_Marking_Forms.zip</w:t>
                  </w:r>
                </w:p>
              </w:tc>
            </w:tr>
            <w:tr w:rsidR="00A068B3" w:rsidRPr="00A068B3" w:rsidTr="00A068B3">
              <w:trPr>
                <w:trHeight w:val="735"/>
                <w:tblCellSpacing w:w="0" w:type="dxa"/>
              </w:trPr>
              <w:tc>
                <w:tcPr>
                  <w:tcW w:w="675" w:type="dxa"/>
                  <w:vMerge w:val="restart"/>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25</w:t>
                  </w:r>
                </w:p>
              </w:tc>
              <w:tc>
                <w:tcPr>
                  <w:tcW w:w="2130" w:type="dxa"/>
                  <w:vMerge w:val="restart"/>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color w:val="FF0000"/>
                      <w:sz w:val="24"/>
                      <w:szCs w:val="24"/>
                    </w:rPr>
                    <w:t>Giải pháp phần mềm Công nghệ thông tin (IT Software Solutions for Business)</w:t>
                  </w: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http://www.mediafire.com/download/fcbhs3lfd7uli4f/</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IT_Software_Solutions_for_Business_actual.zip</w:t>
                  </w:r>
                </w:p>
              </w:tc>
            </w:tr>
            <w:tr w:rsidR="00A068B3" w:rsidRPr="00A068B3" w:rsidTr="00A068B3">
              <w:trPr>
                <w:trHeight w:val="735"/>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http://www.mediafire.com/download/t0zkrut29rjjc5w/</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IT_Software_Solutions_for_Business_EN.pdf</w:t>
                  </w:r>
                </w:p>
              </w:tc>
            </w:tr>
            <w:tr w:rsidR="00A068B3" w:rsidRPr="00A068B3" w:rsidTr="00A068B3">
              <w:trPr>
                <w:trHeight w:val="735"/>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http://www.mediafire.com/download/3tc8u2l7zlqj5kr/</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IT_Software_Solutions_for_Business_Marking_Forms.zip</w:t>
                  </w:r>
                </w:p>
              </w:tc>
            </w:tr>
            <w:tr w:rsidR="00A068B3" w:rsidRPr="00A068B3" w:rsidTr="00A068B3">
              <w:trPr>
                <w:trHeight w:val="735"/>
                <w:tblCellSpacing w:w="0" w:type="dxa"/>
              </w:trPr>
              <w:tc>
                <w:tcPr>
                  <w:tcW w:w="675" w:type="dxa"/>
                  <w:vMerge w:val="restart"/>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26</w:t>
                  </w:r>
                </w:p>
              </w:tc>
              <w:tc>
                <w:tcPr>
                  <w:tcW w:w="2130" w:type="dxa"/>
                  <w:vMerge w:val="restart"/>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Gia công đồ trang sức (Jewellery)</w:t>
                  </w: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http://www.mediafire.com/download/p35bu8qhfal140n/</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lastRenderedPageBreak/>
                    <w:t>Jewellery_actual.zip</w:t>
                  </w:r>
                </w:p>
              </w:tc>
            </w:tr>
            <w:tr w:rsidR="00A068B3" w:rsidRPr="00A068B3" w:rsidTr="00A068B3">
              <w:trPr>
                <w:trHeight w:val="735"/>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http://www.mediafire.com/download/z80fl6swwtuc1z3/</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Jewellery_EN.pdf</w:t>
                  </w:r>
                </w:p>
              </w:tc>
            </w:tr>
            <w:tr w:rsidR="00A068B3" w:rsidRPr="00A068B3" w:rsidTr="00A068B3">
              <w:trPr>
                <w:trHeight w:val="735"/>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http://www.mediafire.com/download/aamezxnqt4zl7iw/</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Jewellery_Marking_Forms.zip</w:t>
                  </w:r>
                </w:p>
              </w:tc>
            </w:tr>
            <w:tr w:rsidR="00A068B3" w:rsidRPr="00A068B3" w:rsidTr="00A068B3">
              <w:trPr>
                <w:trHeight w:val="735"/>
                <w:tblCellSpacing w:w="0" w:type="dxa"/>
              </w:trPr>
              <w:tc>
                <w:tcPr>
                  <w:tcW w:w="675" w:type="dxa"/>
                  <w:vMerge w:val="restart"/>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27</w:t>
                  </w:r>
                </w:p>
              </w:tc>
              <w:tc>
                <w:tcPr>
                  <w:tcW w:w="2130" w:type="dxa"/>
                  <w:vMerge w:val="restart"/>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Mộc dân dụng (Joinery)</w:t>
                  </w: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http://www.mediafire.com/download/k27n3xett2m1ss7/</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Joinery_actual.zip</w:t>
                  </w:r>
                </w:p>
              </w:tc>
            </w:tr>
            <w:tr w:rsidR="00A068B3" w:rsidRPr="00A068B3" w:rsidTr="00A068B3">
              <w:trPr>
                <w:trHeight w:val="735"/>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http://www.mediafire.com/download/wui20ri07zg4r61/</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Joinery_EN.pdf</w:t>
                  </w:r>
                </w:p>
              </w:tc>
            </w:tr>
            <w:tr w:rsidR="00A068B3" w:rsidRPr="00A068B3" w:rsidTr="00A068B3">
              <w:trPr>
                <w:trHeight w:val="735"/>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http://www.mediafire.com/download/4kparj107onl9he/</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Joinery_Marking_Forms.zip</w:t>
                  </w:r>
                </w:p>
              </w:tc>
            </w:tr>
            <w:tr w:rsidR="00A068B3" w:rsidRPr="00A068B3" w:rsidTr="00A068B3">
              <w:trPr>
                <w:trHeight w:val="735"/>
                <w:tblCellSpacing w:w="0" w:type="dxa"/>
              </w:trPr>
              <w:tc>
                <w:tcPr>
                  <w:tcW w:w="675" w:type="dxa"/>
                  <w:vMerge w:val="restart"/>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28</w:t>
                  </w:r>
                </w:p>
              </w:tc>
              <w:tc>
                <w:tcPr>
                  <w:tcW w:w="2130" w:type="dxa"/>
                  <w:vMerge w:val="restart"/>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Làm vườn cảnh (Landscape Gardening)</w:t>
                  </w: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http://www.mediafire.com/download/g8qi4ojih4fr21j/</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Landscape_Gardening_actual.zip</w:t>
                  </w:r>
                </w:p>
              </w:tc>
            </w:tr>
            <w:tr w:rsidR="00A068B3" w:rsidRPr="00A068B3" w:rsidTr="00A068B3">
              <w:trPr>
                <w:trHeight w:val="735"/>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http://www.mediafire.com/download/s6f21kw5zg5zu8v/</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Landscape+Gardening_EN.pdf</w:t>
                  </w:r>
                </w:p>
              </w:tc>
            </w:tr>
            <w:tr w:rsidR="00A068B3" w:rsidRPr="00A068B3" w:rsidTr="00A068B3">
              <w:trPr>
                <w:trHeight w:val="735"/>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http://www.mediafire.com/download/3emmaohwh5k1i35/</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Landscape_Gardening_Marking_Forms.zip</w:t>
                  </w:r>
                </w:p>
              </w:tc>
            </w:tr>
            <w:tr w:rsidR="00A068B3" w:rsidRPr="00A068B3" w:rsidTr="00A068B3">
              <w:trPr>
                <w:trHeight w:val="735"/>
                <w:tblCellSpacing w:w="0" w:type="dxa"/>
              </w:trPr>
              <w:tc>
                <w:tcPr>
                  <w:tcW w:w="675" w:type="dxa"/>
                  <w:vMerge w:val="restart"/>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29</w:t>
                  </w:r>
                </w:p>
              </w:tc>
              <w:tc>
                <w:tcPr>
                  <w:tcW w:w="2130" w:type="dxa"/>
                  <w:vMerge w:val="restart"/>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Phối hợp nhóm sản xuất (Manufacturing Team Challenge)</w:t>
                  </w: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http://www.mediafire.com/download/ydztvhb49n6o91d/</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Manufacturing_Team_Challenge_actual.zip</w:t>
                  </w:r>
                </w:p>
              </w:tc>
            </w:tr>
            <w:tr w:rsidR="00A068B3" w:rsidRPr="00A068B3" w:rsidTr="00A068B3">
              <w:trPr>
                <w:trHeight w:val="735"/>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http://www.mediafire.com/download/171v2786d9lp1v4/</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Manufacturing_Team_Challenge_EN.pdf</w:t>
                  </w:r>
                </w:p>
              </w:tc>
            </w:tr>
            <w:tr w:rsidR="00A068B3" w:rsidRPr="00A068B3" w:rsidTr="00A068B3">
              <w:trPr>
                <w:trHeight w:val="735"/>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http://www.mediafire.com/download/h518181a3pioe1w/</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Manufacturing_Team_Challenge_Marking_Forms.zip</w:t>
                  </w:r>
                </w:p>
              </w:tc>
            </w:tr>
            <w:tr w:rsidR="00A068B3" w:rsidRPr="00A068B3" w:rsidTr="00A068B3">
              <w:trPr>
                <w:trHeight w:val="735"/>
                <w:tblCellSpacing w:w="0" w:type="dxa"/>
              </w:trPr>
              <w:tc>
                <w:tcPr>
                  <w:tcW w:w="675" w:type="dxa"/>
                  <w:vMerge w:val="restart"/>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30</w:t>
                  </w:r>
                </w:p>
              </w:tc>
              <w:tc>
                <w:tcPr>
                  <w:tcW w:w="2130" w:type="dxa"/>
                  <w:vMerge w:val="restart"/>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Thiết kế kỹ thuật cơ khí (Mechanical Engineering Design-CAD)</w:t>
                  </w: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http://www.mediafire.com/download/kf6oxcfrl3cuc9r/</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Mechanical_Engineering_Design_-_CAD_Marking_Forms.zip</w:t>
                  </w:r>
                </w:p>
              </w:tc>
            </w:tr>
            <w:tr w:rsidR="00A068B3" w:rsidRPr="00A068B3" w:rsidTr="00A068B3">
              <w:trPr>
                <w:trHeight w:val="735"/>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http://www.mediafire.com/download/gok37plfdffhp83/</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Mechanical_Engineering_Design-CAD_EN.pdf</w:t>
                  </w:r>
                </w:p>
              </w:tc>
            </w:tr>
            <w:tr w:rsidR="00A068B3" w:rsidRPr="00A068B3" w:rsidTr="00A068B3">
              <w:trPr>
                <w:trHeight w:val="735"/>
                <w:tblCellSpacing w:w="0" w:type="dxa"/>
              </w:trPr>
              <w:tc>
                <w:tcPr>
                  <w:tcW w:w="675" w:type="dxa"/>
                  <w:vMerge w:val="restart"/>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31</w:t>
                  </w:r>
                </w:p>
              </w:tc>
              <w:tc>
                <w:tcPr>
                  <w:tcW w:w="2130" w:type="dxa"/>
                  <w:vMerge w:val="restart"/>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Cơ điện tử (Mechatronics)</w:t>
                  </w: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http://www.mediafire.com/download/7gunz6hu3abslbw/</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Mechatronics_actual.zip</w:t>
                  </w:r>
                </w:p>
              </w:tc>
            </w:tr>
            <w:tr w:rsidR="00A068B3" w:rsidRPr="00A068B3" w:rsidTr="00A068B3">
              <w:trPr>
                <w:trHeight w:val="735"/>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http://www.mediafire.com/download/q16atg33kfnqak5/</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Mechatronics_EN_v4.1.pdf</w:t>
                  </w:r>
                </w:p>
              </w:tc>
            </w:tr>
            <w:tr w:rsidR="00A068B3" w:rsidRPr="00A068B3" w:rsidTr="00A068B3">
              <w:trPr>
                <w:trHeight w:val="735"/>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http://www.mediafire.com/download/3k65oxmoh3i6661/</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Mechatronics_Marking_Forms.zip</w:t>
                  </w:r>
                </w:p>
              </w:tc>
            </w:tr>
            <w:tr w:rsidR="00A068B3" w:rsidRPr="00A068B3" w:rsidTr="00A068B3">
              <w:trPr>
                <w:trHeight w:val="735"/>
                <w:tblCellSpacing w:w="0" w:type="dxa"/>
              </w:trPr>
              <w:tc>
                <w:tcPr>
                  <w:tcW w:w="675" w:type="dxa"/>
                  <w:vMerge w:val="restart"/>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32</w:t>
                  </w:r>
                </w:p>
              </w:tc>
              <w:tc>
                <w:tcPr>
                  <w:tcW w:w="2130" w:type="dxa"/>
                  <w:vMerge w:val="restart"/>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Ro – bốt di động</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(Mobile Robotics)</w:t>
                  </w: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http://www.mediafire.com/download/7bphbcv3rfpx74d/</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Mobile_Robotics_actual.zip</w:t>
                  </w:r>
                </w:p>
              </w:tc>
            </w:tr>
            <w:tr w:rsidR="00A068B3" w:rsidRPr="00A068B3" w:rsidTr="00A068B3">
              <w:trPr>
                <w:trHeight w:val="735"/>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http://www.mediafire.com/download/nvccs669hrc6buy/</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Mobile_Robotics_EN.pdf</w:t>
                  </w:r>
                </w:p>
              </w:tc>
            </w:tr>
            <w:tr w:rsidR="00A068B3" w:rsidRPr="00A068B3" w:rsidTr="00A068B3">
              <w:trPr>
                <w:trHeight w:val="735"/>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http://www.mediafire.com/download/lvqak126w4uxa10/</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Mobile_Robotics_Marking_Forms.zip</w:t>
                  </w:r>
                </w:p>
              </w:tc>
            </w:tr>
            <w:tr w:rsidR="00A068B3" w:rsidRPr="00A068B3" w:rsidTr="00A068B3">
              <w:trPr>
                <w:trHeight w:val="765"/>
                <w:tblCellSpacing w:w="0" w:type="dxa"/>
              </w:trPr>
              <w:tc>
                <w:tcPr>
                  <w:tcW w:w="675" w:type="dxa"/>
                  <w:vMerge w:val="restart"/>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33</w:t>
                  </w:r>
                </w:p>
              </w:tc>
              <w:tc>
                <w:tcPr>
                  <w:tcW w:w="2130" w:type="dxa"/>
                  <w:vMerge w:val="restart"/>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Sơn và trang trí nội thất (Painting and Decorating)</w:t>
                  </w: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http://www.mediafire.com/download/2b9d9f47r0rvc0r/</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Painting_and_Decorating_actual.zip</w:t>
                  </w:r>
                </w:p>
              </w:tc>
            </w:tr>
            <w:tr w:rsidR="00A068B3" w:rsidRPr="00A068B3" w:rsidTr="00A068B3">
              <w:trPr>
                <w:trHeight w:val="885"/>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http://www.mediafire.com/download/rer9cjsuby7hz9k/</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Painting+and+Decorating_EN.pdf</w:t>
                  </w:r>
                </w:p>
              </w:tc>
            </w:tr>
            <w:tr w:rsidR="00A068B3" w:rsidRPr="00A068B3" w:rsidTr="00A068B3">
              <w:trPr>
                <w:trHeight w:val="855"/>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http://www.mediafire.com/download/m0i7et7qa8pxkod/</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Painting_and_Decorating_Marking_Forms.zip</w:t>
                  </w:r>
                </w:p>
              </w:tc>
            </w:tr>
            <w:tr w:rsidR="00A068B3" w:rsidRPr="00A068B3" w:rsidTr="00A068B3">
              <w:trPr>
                <w:trHeight w:val="705"/>
                <w:tblCellSpacing w:w="0" w:type="dxa"/>
              </w:trPr>
              <w:tc>
                <w:tcPr>
                  <w:tcW w:w="675" w:type="dxa"/>
                  <w:vMerge w:val="restart"/>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34</w:t>
                  </w:r>
                </w:p>
              </w:tc>
              <w:tc>
                <w:tcPr>
                  <w:tcW w:w="2130" w:type="dxa"/>
                  <w:vMerge w:val="restart"/>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Hệ thống tường khô và trát vữa</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(Plastering and Drywall Systems)</w:t>
                  </w: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http://www.mediafire.com/download/558qsmv3l1dqwxt/</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Plastering_and_Drywall_Systems_actual.zip</w:t>
                  </w:r>
                </w:p>
              </w:tc>
            </w:tr>
            <w:tr w:rsidR="00A068B3" w:rsidRPr="00A068B3" w:rsidTr="00A068B3">
              <w:trPr>
                <w:trHeight w:val="690"/>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http://www.mediafire.com/download/m0w2nj7e268zca4/</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Plastering_and_Drywall_Systems_EN.pdf</w:t>
                  </w:r>
                </w:p>
              </w:tc>
            </w:tr>
            <w:tr w:rsidR="00A068B3" w:rsidRPr="00A068B3" w:rsidTr="00A068B3">
              <w:trPr>
                <w:trHeight w:val="855"/>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http://www.mediafire.com/download/xqzr8z9tr92ffm5/</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Plastering_and_Drywall_Systems_Marking_Forms.zip</w:t>
                  </w:r>
                </w:p>
              </w:tc>
            </w:tr>
            <w:tr w:rsidR="00A068B3" w:rsidRPr="00A068B3" w:rsidTr="00A068B3">
              <w:trPr>
                <w:trHeight w:val="735"/>
                <w:tblCellSpacing w:w="0" w:type="dxa"/>
              </w:trPr>
              <w:tc>
                <w:tcPr>
                  <w:tcW w:w="675" w:type="dxa"/>
                  <w:vMerge w:val="restart"/>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35</w:t>
                  </w:r>
                </w:p>
              </w:tc>
              <w:tc>
                <w:tcPr>
                  <w:tcW w:w="2130" w:type="dxa"/>
                  <w:vMerge w:val="restart"/>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Kỹ thuật nhựa (Plastic Die Engineering)</w:t>
                  </w: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http://www.mediafire.com/download/293xcqpwvnel1vv/</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Plastic_Die_Engineering_actual.zip</w:t>
                  </w:r>
                </w:p>
              </w:tc>
            </w:tr>
            <w:tr w:rsidR="00A068B3" w:rsidRPr="00A068B3" w:rsidTr="00A068B3">
              <w:trPr>
                <w:trHeight w:val="735"/>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http://www.mediafire.com/download/3qktab86qxpjqab/</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Plastic_Die_Engineering_EN.pdf</w:t>
                  </w:r>
                </w:p>
              </w:tc>
            </w:tr>
            <w:tr w:rsidR="00A068B3" w:rsidRPr="00A068B3" w:rsidTr="00A068B3">
              <w:trPr>
                <w:trHeight w:val="735"/>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http://www.mediafire.com/download/7s2dyr8png4uaet/</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Plastic+Die+Engineering_Marking_Forms.zip</w:t>
                  </w:r>
                </w:p>
              </w:tc>
            </w:tr>
            <w:tr w:rsidR="00A068B3" w:rsidRPr="00A068B3" w:rsidTr="00A068B3">
              <w:trPr>
                <w:trHeight w:val="735"/>
                <w:tblCellSpacing w:w="0" w:type="dxa"/>
              </w:trPr>
              <w:tc>
                <w:tcPr>
                  <w:tcW w:w="675" w:type="dxa"/>
                  <w:vMerge w:val="restart"/>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lastRenderedPageBreak/>
                    <w:t>36</w:t>
                  </w:r>
                </w:p>
              </w:tc>
              <w:tc>
                <w:tcPr>
                  <w:tcW w:w="2130" w:type="dxa"/>
                  <w:vMerge w:val="restart"/>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Đường ống nước</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(Plumbing and Heating)</w:t>
                  </w: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http://www.mediafire.com/download/rpfiac8gkcc6m4l/</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Plumbing_and_Heating_actual.zip</w:t>
                  </w:r>
                </w:p>
              </w:tc>
            </w:tr>
            <w:tr w:rsidR="00A068B3" w:rsidRPr="00A068B3" w:rsidTr="00A068B3">
              <w:trPr>
                <w:trHeight w:val="735"/>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http://www.mediafire.com/download/x16jvzevemy7v2i/</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Plumbing_and_Heating_EN.pdf</w:t>
                  </w:r>
                </w:p>
              </w:tc>
            </w:tr>
            <w:tr w:rsidR="00A068B3" w:rsidRPr="00A068B3" w:rsidTr="00A068B3">
              <w:trPr>
                <w:trHeight w:val="735"/>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http://www.mediafire.com/download/6yu6f3rrxata2et/</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Plumbing_and_Heating_Marking_Forms.zip</w:t>
                  </w:r>
                </w:p>
              </w:tc>
            </w:tr>
            <w:tr w:rsidR="00A068B3" w:rsidRPr="00A068B3" w:rsidTr="00A068B3">
              <w:trPr>
                <w:trHeight w:val="660"/>
                <w:tblCellSpacing w:w="0" w:type="dxa"/>
              </w:trPr>
              <w:tc>
                <w:tcPr>
                  <w:tcW w:w="675" w:type="dxa"/>
                  <w:vMerge w:val="restart"/>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37</w:t>
                  </w:r>
                </w:p>
              </w:tc>
              <w:tc>
                <w:tcPr>
                  <w:tcW w:w="2130" w:type="dxa"/>
                  <w:vMerge w:val="restart"/>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Tự động hóa và cơ khí (Polymechanics-Automation)</w:t>
                  </w: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http://www.mediafire.com/download/icb6s88mx9snnc3/</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Polymechanics-Automation_actual.zip</w:t>
                  </w:r>
                </w:p>
              </w:tc>
            </w:tr>
            <w:tr w:rsidR="00A068B3" w:rsidRPr="00A068B3" w:rsidTr="00A068B3">
              <w:trPr>
                <w:trHeight w:val="690"/>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http://www.mediafire.com/download/xdgxi4568ha4w1z/</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Polymechanics-Automation_EN.pdf</w:t>
                  </w:r>
                </w:p>
              </w:tc>
            </w:tr>
            <w:tr w:rsidR="00A068B3" w:rsidRPr="00A068B3" w:rsidTr="00A068B3">
              <w:trPr>
                <w:trHeight w:val="735"/>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http://www.mediafire.com/download/49ai52u5nbxnha0/</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Polymechanics-Automation_Marking_Forms.zip</w:t>
                  </w:r>
                </w:p>
              </w:tc>
            </w:tr>
            <w:tr w:rsidR="00A068B3" w:rsidRPr="00A068B3" w:rsidTr="00A068B3">
              <w:trPr>
                <w:trHeight w:val="735"/>
                <w:tblCellSpacing w:w="0" w:type="dxa"/>
              </w:trPr>
              <w:tc>
                <w:tcPr>
                  <w:tcW w:w="675" w:type="dxa"/>
                  <w:vMerge w:val="restart"/>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38</w:t>
                  </w:r>
                </w:p>
              </w:tc>
              <w:tc>
                <w:tcPr>
                  <w:tcW w:w="2130" w:type="dxa"/>
                  <w:vMerge w:val="restart"/>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Công nghệ in truyền thông (Print Media Technology)</w:t>
                  </w: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http://www.mediafire.com/download/6hbu9hkygt92ary/</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Print+Media+Technology_actual.zip</w:t>
                  </w:r>
                </w:p>
              </w:tc>
            </w:tr>
            <w:tr w:rsidR="00A068B3" w:rsidRPr="00A068B3" w:rsidTr="00A068B3">
              <w:trPr>
                <w:trHeight w:val="735"/>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http://www.mediafire.com/download/487d0midvio6m40/</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Print_Media_Technology_EN.pdf</w:t>
                  </w:r>
                </w:p>
              </w:tc>
            </w:tr>
            <w:tr w:rsidR="00A068B3" w:rsidRPr="00A068B3" w:rsidTr="00A068B3">
              <w:trPr>
                <w:trHeight w:val="735"/>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http://www.mediafire.com/download/7aqq52xebdtf375/</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Print_Media_Technology_Marking_Forms.zip</w:t>
                  </w:r>
                </w:p>
              </w:tc>
            </w:tr>
            <w:tr w:rsidR="00A068B3" w:rsidRPr="00A068B3" w:rsidTr="00A068B3">
              <w:trPr>
                <w:trHeight w:val="735"/>
                <w:tblCellSpacing w:w="0" w:type="dxa"/>
              </w:trPr>
              <w:tc>
                <w:tcPr>
                  <w:tcW w:w="675" w:type="dxa"/>
                  <w:vMerge w:val="restart"/>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39</w:t>
                  </w:r>
                </w:p>
              </w:tc>
              <w:tc>
                <w:tcPr>
                  <w:tcW w:w="2130" w:type="dxa"/>
                  <w:vMerge w:val="restart"/>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Khuôn mẫu (Prototype Modelling)</w:t>
                  </w: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http://www.mediafire.com/download/fofi6enab704q1g/</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Prototype_Modelling_actual.zip</w:t>
                  </w:r>
                </w:p>
              </w:tc>
            </w:tr>
            <w:tr w:rsidR="00A068B3" w:rsidRPr="00A068B3" w:rsidTr="00A068B3">
              <w:trPr>
                <w:trHeight w:val="735"/>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http://www.mediafire.com/download/bg4ra89ghye22ao/</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Prototype_Modelling_EN.pdf</w:t>
                  </w:r>
                </w:p>
              </w:tc>
            </w:tr>
            <w:tr w:rsidR="00A068B3" w:rsidRPr="00A068B3" w:rsidTr="00A068B3">
              <w:trPr>
                <w:trHeight w:val="735"/>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http://www.mediafire.com/download/bj1z2md9968k6zj/</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Prototype_Modelling_Marking_Forms.zip</w:t>
                  </w:r>
                </w:p>
              </w:tc>
            </w:tr>
            <w:tr w:rsidR="00A068B3" w:rsidRPr="00A068B3" w:rsidTr="00A068B3">
              <w:trPr>
                <w:trHeight w:val="735"/>
                <w:tblCellSpacing w:w="0" w:type="dxa"/>
              </w:trPr>
              <w:tc>
                <w:tcPr>
                  <w:tcW w:w="675" w:type="dxa"/>
                  <w:vMerge w:val="restart"/>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40</w:t>
                  </w:r>
                </w:p>
              </w:tc>
              <w:tc>
                <w:tcPr>
                  <w:tcW w:w="2130" w:type="dxa"/>
                  <w:vMerge w:val="restart"/>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Điện lạnh</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(Refrigeration and Air Conditioning)</w:t>
                  </w: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http://www.mediafire.com/download/5dphnuimv5mrd6j/</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Refrigeration_and_Air_Conditioning_actual.zip</w:t>
                  </w:r>
                </w:p>
              </w:tc>
            </w:tr>
            <w:tr w:rsidR="00A068B3" w:rsidRPr="00A068B3" w:rsidTr="00A068B3">
              <w:trPr>
                <w:trHeight w:val="735"/>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http://www.mediafire.com/download/q9byw4p2p7s3bis/</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Refrigeration+and+Air+Conditioning_EN.pdf</w:t>
                  </w:r>
                </w:p>
              </w:tc>
            </w:tr>
            <w:tr w:rsidR="00A068B3" w:rsidRPr="00A068B3" w:rsidTr="00A068B3">
              <w:trPr>
                <w:trHeight w:val="735"/>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http://www.mediafire.com/download/vux67vzpv992v5h/</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lastRenderedPageBreak/>
                    <w:t>Refrigeration_and_Air_Conditioning_Marking_Forms.zip</w:t>
                  </w:r>
                </w:p>
              </w:tc>
            </w:tr>
            <w:tr w:rsidR="00A068B3" w:rsidRPr="00A068B3" w:rsidTr="00A068B3">
              <w:trPr>
                <w:trHeight w:val="735"/>
                <w:tblCellSpacing w:w="0" w:type="dxa"/>
              </w:trPr>
              <w:tc>
                <w:tcPr>
                  <w:tcW w:w="675" w:type="dxa"/>
                  <w:vMerge w:val="restart"/>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lastRenderedPageBreak/>
                    <w:t>41</w:t>
                  </w:r>
                </w:p>
              </w:tc>
              <w:tc>
                <w:tcPr>
                  <w:tcW w:w="2130" w:type="dxa"/>
                  <w:vMerge w:val="restart"/>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Dịch vụ nhà hàng</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(Restaurant Service)</w:t>
                  </w: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http://www.mediafire.com/download/fk4fw5dkr5o8gdy/</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Restaurant_Service_actual.zip</w:t>
                  </w:r>
                </w:p>
              </w:tc>
            </w:tr>
            <w:tr w:rsidR="00A068B3" w:rsidRPr="00A068B3" w:rsidTr="00A068B3">
              <w:trPr>
                <w:trHeight w:val="735"/>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http://www.mediafire.com/download/1quzewrqoah44m8/</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Restaurant_Service_EN.pdf</w:t>
                  </w:r>
                </w:p>
              </w:tc>
            </w:tr>
            <w:tr w:rsidR="00A068B3" w:rsidRPr="00A068B3" w:rsidTr="00A068B3">
              <w:trPr>
                <w:trHeight w:val="735"/>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http://www.mediafire.com/download/qkqtegbioe8c669/</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Restaurant_Service_Marking_Forms.zip</w:t>
                  </w:r>
                </w:p>
              </w:tc>
            </w:tr>
            <w:tr w:rsidR="00A068B3" w:rsidRPr="00A068B3" w:rsidTr="00A068B3">
              <w:trPr>
                <w:trHeight w:val="735"/>
                <w:tblCellSpacing w:w="0" w:type="dxa"/>
              </w:trPr>
              <w:tc>
                <w:tcPr>
                  <w:tcW w:w="675" w:type="dxa"/>
                  <w:vMerge w:val="restart"/>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42</w:t>
                  </w:r>
                </w:p>
              </w:tc>
              <w:tc>
                <w:tcPr>
                  <w:tcW w:w="2130" w:type="dxa"/>
                  <w:vMerge w:val="restart"/>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Công nghệ kim loại tấm (Sheet Metal Technology)</w:t>
                  </w: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http://www.mediafire.com/download/0wcrba3isnvf16j/</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Sheet_Metal_Technology_actual.zip</w:t>
                  </w:r>
                </w:p>
              </w:tc>
            </w:tr>
            <w:tr w:rsidR="00A068B3" w:rsidRPr="00A068B3" w:rsidTr="00A068B3">
              <w:trPr>
                <w:trHeight w:val="735"/>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http://www.mediafire.com/download/u0w9a7w8oonbg73/</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Sheet_Metal_Technology_EN.pdf</w:t>
                  </w:r>
                </w:p>
              </w:tc>
            </w:tr>
            <w:tr w:rsidR="00A068B3" w:rsidRPr="00A068B3" w:rsidTr="00A068B3">
              <w:trPr>
                <w:trHeight w:val="735"/>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http://www.mediafire.com/download/nww5chac6g3hco9/</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Sheet+Metal+Technology_Marking_Forms.zip</w:t>
                  </w:r>
                </w:p>
              </w:tc>
            </w:tr>
            <w:tr w:rsidR="00A068B3" w:rsidRPr="00A068B3" w:rsidTr="00A068B3">
              <w:trPr>
                <w:trHeight w:val="735"/>
                <w:tblCellSpacing w:w="0" w:type="dxa"/>
              </w:trPr>
              <w:tc>
                <w:tcPr>
                  <w:tcW w:w="675" w:type="dxa"/>
                  <w:vMerge w:val="restart"/>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43</w:t>
                  </w:r>
                </w:p>
              </w:tc>
              <w:tc>
                <w:tcPr>
                  <w:tcW w:w="2130" w:type="dxa"/>
                  <w:vMerge w:val="restart"/>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Trang trí cửa hàng kinh doanh</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(Visual Merchandising-Window Dressing)</w:t>
                  </w: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http://www.mediafire.com/download/dybocu1oxoo4ud8/</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Visual_Merchandising-Window_Dressing_actual.zip</w:t>
                  </w:r>
                </w:p>
              </w:tc>
            </w:tr>
            <w:tr w:rsidR="00A068B3" w:rsidRPr="00A068B3" w:rsidTr="00A068B3">
              <w:trPr>
                <w:trHeight w:val="735"/>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http://www.mediafire.com/download/cmjajus36110f7w/</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Visual_Merchandising-Window_Dressing_EN.pdf</w:t>
                  </w:r>
                </w:p>
              </w:tc>
            </w:tr>
            <w:tr w:rsidR="00A068B3" w:rsidRPr="00A068B3" w:rsidTr="00A068B3">
              <w:trPr>
                <w:trHeight w:val="735"/>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http://www.mediafire.com/download/ig1l4j64tw1bb1x/</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Visual_Merchandising-Window_Dressing_Marking_Forms.zip</w:t>
                  </w:r>
                </w:p>
              </w:tc>
            </w:tr>
            <w:tr w:rsidR="00A068B3" w:rsidRPr="00A068B3" w:rsidTr="00A068B3">
              <w:trPr>
                <w:trHeight w:val="735"/>
                <w:tblCellSpacing w:w="0" w:type="dxa"/>
              </w:trPr>
              <w:tc>
                <w:tcPr>
                  <w:tcW w:w="675" w:type="dxa"/>
                  <w:vMerge w:val="restart"/>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44</w:t>
                  </w:r>
                </w:p>
              </w:tc>
              <w:tc>
                <w:tcPr>
                  <w:tcW w:w="2130" w:type="dxa"/>
                  <w:vMerge w:val="restart"/>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Ốp lát tường và sàn (Wall and Floor Tiling)</w:t>
                  </w: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http://www.mediafire.com/download/75wjeq6m89uwt4p/</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Wall_and_Floor_Tiling_actual.zip</w:t>
                  </w:r>
                </w:p>
              </w:tc>
            </w:tr>
            <w:tr w:rsidR="00A068B3" w:rsidRPr="00A068B3" w:rsidTr="00A068B3">
              <w:trPr>
                <w:trHeight w:val="735"/>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http://www.mediafire.com/download/mx7q083uqfmli4p/</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Wall_and_Floor_Tiling_EN.pdf</w:t>
                  </w:r>
                </w:p>
              </w:tc>
            </w:tr>
            <w:tr w:rsidR="00A068B3" w:rsidRPr="00A068B3" w:rsidTr="00A068B3">
              <w:trPr>
                <w:trHeight w:val="735"/>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http://www.mediafire.com/download/o64vaf6pxczr98w/</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Wall_and_Floor_Tiling_Marking_Forms.zip</w:t>
                  </w:r>
                </w:p>
              </w:tc>
            </w:tr>
            <w:tr w:rsidR="00A068B3" w:rsidRPr="00A068B3" w:rsidTr="00A068B3">
              <w:trPr>
                <w:trHeight w:val="735"/>
                <w:tblCellSpacing w:w="0" w:type="dxa"/>
              </w:trPr>
              <w:tc>
                <w:tcPr>
                  <w:tcW w:w="675" w:type="dxa"/>
                  <w:vMerge w:val="restart"/>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color w:val="FF0000"/>
                      <w:sz w:val="24"/>
                      <w:szCs w:val="24"/>
                    </w:rPr>
                  </w:pPr>
                  <w:r w:rsidRPr="00A068B3">
                    <w:rPr>
                      <w:rFonts w:ascii="Times New Roman" w:eastAsia="Times New Roman" w:hAnsi="Times New Roman" w:cs="Times New Roman"/>
                      <w:color w:val="FF0000"/>
                      <w:sz w:val="24"/>
                      <w:szCs w:val="24"/>
                    </w:rPr>
                    <w:t>45</w:t>
                  </w:r>
                </w:p>
              </w:tc>
              <w:tc>
                <w:tcPr>
                  <w:tcW w:w="2130" w:type="dxa"/>
                  <w:vMerge w:val="restart"/>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color w:val="FF0000"/>
                      <w:sz w:val="24"/>
                      <w:szCs w:val="24"/>
                    </w:rPr>
                  </w:pPr>
                  <w:r w:rsidRPr="00A068B3">
                    <w:rPr>
                      <w:rFonts w:ascii="Times New Roman" w:eastAsia="Times New Roman" w:hAnsi="Times New Roman" w:cs="Times New Roman"/>
                      <w:color w:val="FF0000"/>
                      <w:sz w:val="24"/>
                      <w:szCs w:val="24"/>
                    </w:rPr>
                    <w:t>Thiết kế trang Web (Web Design)</w:t>
                  </w: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http://www.mediafire.com/download/k8ia3a3tvfy6313/</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Web+Design_actual.part1.rar</w:t>
                  </w:r>
                </w:p>
              </w:tc>
            </w:tr>
            <w:tr w:rsidR="00A068B3" w:rsidRPr="00A068B3" w:rsidTr="00A068B3">
              <w:trPr>
                <w:trHeight w:val="735"/>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http://www.mediafire.com/download/9rd0avu8o11gbac/</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Web_Design_actual.part2.rar</w:t>
                  </w:r>
                </w:p>
              </w:tc>
            </w:tr>
            <w:tr w:rsidR="00A068B3" w:rsidRPr="00A068B3" w:rsidTr="00A068B3">
              <w:trPr>
                <w:trHeight w:val="735"/>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http://www.mediafire.com/download/itexp7bntmf2zvk/</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Web_Design_actual.part3.rar</w:t>
                  </w:r>
                </w:p>
              </w:tc>
            </w:tr>
            <w:tr w:rsidR="00A068B3" w:rsidRPr="00A068B3" w:rsidTr="00A068B3">
              <w:trPr>
                <w:trHeight w:val="735"/>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http://www.mediafire.com/download/z5fxzzc5z891keg/</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Web_Design_EN.pdf</w:t>
                  </w:r>
                </w:p>
              </w:tc>
            </w:tr>
            <w:tr w:rsidR="00A068B3" w:rsidRPr="00A068B3" w:rsidTr="00A068B3">
              <w:trPr>
                <w:trHeight w:val="735"/>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http://www.mediafire.com/download/mr5ei2l12536xyi/</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Web_Design_Marking_Forms.zip</w:t>
                  </w:r>
                </w:p>
              </w:tc>
            </w:tr>
            <w:tr w:rsidR="00A068B3" w:rsidRPr="00A068B3" w:rsidTr="00A068B3">
              <w:trPr>
                <w:trHeight w:val="735"/>
                <w:tblCellSpacing w:w="0" w:type="dxa"/>
              </w:trPr>
              <w:tc>
                <w:tcPr>
                  <w:tcW w:w="675" w:type="dxa"/>
                  <w:vMerge w:val="restart"/>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46</w:t>
                  </w:r>
                </w:p>
              </w:tc>
              <w:tc>
                <w:tcPr>
                  <w:tcW w:w="2130" w:type="dxa"/>
                  <w:vMerge w:val="restart"/>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Hàn (Welding)</w:t>
                  </w: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http://www.mediafire.com/download/41klj9tmeba7qqj/</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Welding_actual.zip</w:t>
                  </w:r>
                </w:p>
              </w:tc>
            </w:tr>
            <w:tr w:rsidR="00A068B3" w:rsidRPr="00A068B3" w:rsidTr="00A068B3">
              <w:trPr>
                <w:trHeight w:val="735"/>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http://www.mediafire.com/download/d3u1rzswuf85kbp/</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Welding_EN.pdf</w:t>
                  </w:r>
                </w:p>
              </w:tc>
            </w:tr>
            <w:tr w:rsidR="00A068B3" w:rsidRPr="00A068B3" w:rsidTr="00A068B3">
              <w:trPr>
                <w:trHeight w:val="735"/>
                <w:tblCellSpacing w:w="0" w:type="dxa"/>
              </w:trPr>
              <w:tc>
                <w:tcPr>
                  <w:tcW w:w="675"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2130" w:type="dxa"/>
                  <w:vMerge/>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after="0" w:line="240" w:lineRule="auto"/>
                    <w:rPr>
                      <w:rFonts w:ascii="Times New Roman" w:eastAsia="Times New Roman" w:hAnsi="Times New Roman" w:cs="Times New Roman"/>
                      <w:sz w:val="24"/>
                      <w:szCs w:val="24"/>
                    </w:rPr>
                  </w:pPr>
                </w:p>
              </w:tc>
              <w:tc>
                <w:tcPr>
                  <w:tcW w:w="6401" w:type="dxa"/>
                  <w:tcBorders>
                    <w:top w:val="outset" w:sz="6" w:space="0" w:color="auto"/>
                    <w:left w:val="outset" w:sz="6" w:space="0" w:color="auto"/>
                    <w:bottom w:val="outset" w:sz="6" w:space="0" w:color="auto"/>
                    <w:right w:val="outset" w:sz="6" w:space="0" w:color="auto"/>
                  </w:tcBorders>
                  <w:vAlign w:val="center"/>
                  <w:hideMark/>
                </w:tcPr>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http://www.mediafire.com/download/vfp1m5d7h38z9bi/</w:t>
                  </w:r>
                </w:p>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Welding_Marking_Forms.zip</w:t>
                  </w:r>
                </w:p>
              </w:tc>
            </w:tr>
          </w:tbl>
          <w:p w:rsidR="00A068B3" w:rsidRPr="00A068B3" w:rsidRDefault="00A068B3" w:rsidP="00A068B3">
            <w:pPr>
              <w:spacing w:before="100" w:beforeAutospacing="1" w:after="100" w:afterAutospacing="1" w:line="240" w:lineRule="auto"/>
              <w:rPr>
                <w:rFonts w:ascii="Times New Roman" w:eastAsia="Times New Roman" w:hAnsi="Times New Roman" w:cs="Times New Roman"/>
                <w:sz w:val="24"/>
                <w:szCs w:val="24"/>
              </w:rPr>
            </w:pPr>
            <w:r w:rsidRPr="00A068B3">
              <w:rPr>
                <w:rFonts w:ascii="Times New Roman" w:eastAsia="Times New Roman" w:hAnsi="Times New Roman" w:cs="Times New Roman"/>
                <w:sz w:val="24"/>
                <w:szCs w:val="24"/>
              </w:rPr>
              <w:t> </w:t>
            </w:r>
          </w:p>
        </w:tc>
      </w:tr>
    </w:tbl>
    <w:p w:rsidR="009F4435" w:rsidRDefault="00EB3F43" w:rsidP="00EB3F43">
      <w:pPr>
        <w:spacing w:after="120" w:line="240" w:lineRule="auto"/>
        <w:jc w:val="center"/>
        <w:rPr>
          <w:rFonts w:ascii="Times New Roman" w:eastAsia="Times New Roman" w:hAnsi="Times New Roman" w:cs="Times New Roman"/>
          <w:b/>
          <w:bCs/>
          <w:color w:val="FF0000"/>
          <w:sz w:val="24"/>
          <w:szCs w:val="24"/>
          <w:u w:val="single"/>
        </w:rPr>
      </w:pPr>
      <w:r w:rsidRPr="00213F82">
        <w:rPr>
          <w:rFonts w:ascii="Times New Roman" w:eastAsia="Times New Roman" w:hAnsi="Times New Roman" w:cs="Times New Roman"/>
          <w:b/>
          <w:bCs/>
          <w:color w:val="FF0000"/>
          <w:sz w:val="24"/>
          <w:szCs w:val="24"/>
          <w:u w:val="single"/>
        </w:rPr>
        <w:lastRenderedPageBreak/>
        <w:t>Đề thi Tay nghề Quốc gia lần thứ VIII năm 2014</w:t>
      </w:r>
    </w:p>
    <w:p w:rsidR="00213F82" w:rsidRPr="00213F82" w:rsidRDefault="00213F82" w:rsidP="00EB3F43">
      <w:pPr>
        <w:spacing w:after="120" w:line="240" w:lineRule="auto"/>
        <w:jc w:val="center"/>
        <w:rPr>
          <w:rFonts w:ascii="Times New Roman" w:eastAsia="Times New Roman" w:hAnsi="Times New Roman" w:cs="Times New Roman"/>
          <w:color w:val="FF0000"/>
          <w:sz w:val="24"/>
          <w:szCs w:val="24"/>
        </w:rPr>
      </w:pPr>
    </w:p>
    <w:p w:rsidR="009F4435" w:rsidRPr="009F4435" w:rsidRDefault="009F4435" w:rsidP="009F4435">
      <w:pPr>
        <w:spacing w:after="0" w:line="240" w:lineRule="auto"/>
        <w:jc w:val="both"/>
        <w:rPr>
          <w:rFonts w:ascii="Times New Roman" w:eastAsia="Times New Roman" w:hAnsi="Times New Roman" w:cs="Times New Roman"/>
          <w:sz w:val="24"/>
          <w:szCs w:val="24"/>
        </w:rPr>
      </w:pPr>
      <w:r w:rsidRPr="009F4435">
        <w:rPr>
          <w:rFonts w:ascii="Times New Roman" w:eastAsia="Times New Roman" w:hAnsi="Times New Roman" w:cs="Times New Roman"/>
          <w:sz w:val="24"/>
          <w:szCs w:val="24"/>
        </w:rPr>
        <w:t>Để chuẩn bị cho công tác tổ chức thi tay nghề Quốc gia lần thứ VIII, giúp các Bộ, ngành, địa phương các cơ sở Dạy nghề chuẩn bị cho thí sinh tham dự kì thi, từ ngày 19 đến ngày 21/02/2014, Ban tổ chức kì thi tay nghề Quốc gia đã tổ chức Hội nghị Kĩ thuật lần thứ I, chuẩn bị thi Tay nghề Quốc gia lần thứ VIII năm 2014 và đã hoàn thành việc xây dựng 23 đề thi cho 23 nghề sẽ được tổ chức tại kì thi tay nghề Quốc gia . Đề thi chính thức của kì thi Tay nghề Quốc gia lần thứ VIII năm 2014 sẽ được xem xét, hiệu chỉnh căn cứ vào các đề thi năm trước, trước kì thi tay nghề Quốc gia 01 ngày. Nội dung, tỉ lệ điều chỉnh sẽ được qui định tại Quy chế tổ chức thi Tay nghề Quốc gia và huấn luyện đội tuyển Quốc gia.</w:t>
      </w:r>
    </w:p>
    <w:p w:rsidR="009F4435" w:rsidRPr="009F4435" w:rsidRDefault="009F4435" w:rsidP="009F4435">
      <w:pPr>
        <w:spacing w:after="240" w:line="240" w:lineRule="auto"/>
        <w:rPr>
          <w:rFonts w:ascii="Times New Roman" w:eastAsia="Times New Roman" w:hAnsi="Times New Roman" w:cs="Times New Roman"/>
          <w:sz w:val="24"/>
          <w:szCs w:val="24"/>
        </w:rPr>
      </w:pPr>
      <w:r w:rsidRPr="009F4435">
        <w:rPr>
          <w:rFonts w:ascii="Times New Roman" w:eastAsia="Times New Roman" w:hAnsi="Times New Roman" w:cs="Times New Roman"/>
          <w:sz w:val="24"/>
          <w:szCs w:val="24"/>
        </w:rPr>
        <w:br/>
      </w:r>
      <w:r w:rsidRPr="009F4435">
        <w:rPr>
          <w:rFonts w:ascii="Times New Roman" w:eastAsia="Times New Roman" w:hAnsi="Times New Roman" w:cs="Times New Roman"/>
          <w:b/>
          <w:bCs/>
          <w:sz w:val="24"/>
          <w:szCs w:val="24"/>
          <w:u w:val="single"/>
        </w:rPr>
        <w:t>Đề thi Tay nghề Quốc gia lần thứ VIII năm 2014 các nghề:</w:t>
      </w:r>
    </w:p>
    <w:tbl>
      <w:tblPr>
        <w:tblW w:w="9424" w:type="dxa"/>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82"/>
        <w:gridCol w:w="2835"/>
        <w:gridCol w:w="5907"/>
        <w:gridCol w:w="50"/>
        <w:gridCol w:w="50"/>
      </w:tblGrid>
      <w:tr w:rsidR="009F4435" w:rsidRPr="009F4435" w:rsidTr="009F4435">
        <w:trPr>
          <w:gridAfter w:val="2"/>
          <w:wAfter w:w="100" w:type="dxa"/>
          <w:tblHeader/>
          <w:tblCellSpacing w:w="0" w:type="dxa"/>
        </w:trPr>
        <w:tc>
          <w:tcPr>
            <w:tcW w:w="582" w:type="dxa"/>
            <w:tcBorders>
              <w:top w:val="outset" w:sz="6" w:space="0" w:color="auto"/>
              <w:left w:val="outset" w:sz="6" w:space="0" w:color="auto"/>
              <w:bottom w:val="outset" w:sz="6" w:space="0" w:color="auto"/>
              <w:right w:val="outset" w:sz="6" w:space="0" w:color="auto"/>
            </w:tcBorders>
            <w:vAlign w:val="center"/>
            <w:hideMark/>
          </w:tcPr>
          <w:p w:rsidR="009F4435" w:rsidRPr="009F4435" w:rsidRDefault="009F4435" w:rsidP="009F4435">
            <w:pPr>
              <w:spacing w:after="0" w:line="240" w:lineRule="auto"/>
              <w:jc w:val="center"/>
              <w:rPr>
                <w:rFonts w:ascii="Times New Roman" w:eastAsia="Times New Roman" w:hAnsi="Times New Roman" w:cs="Times New Roman"/>
                <w:sz w:val="24"/>
                <w:szCs w:val="24"/>
              </w:rPr>
            </w:pPr>
            <w:r w:rsidRPr="009F4435">
              <w:rPr>
                <w:rFonts w:ascii="Times New Roman" w:eastAsia="Times New Roman" w:hAnsi="Times New Roman" w:cs="Times New Roman"/>
                <w:b/>
                <w:bCs/>
                <w:sz w:val="24"/>
                <w:szCs w:val="24"/>
              </w:rPr>
              <w:t>STT</w:t>
            </w:r>
          </w:p>
        </w:tc>
        <w:tc>
          <w:tcPr>
            <w:tcW w:w="2835" w:type="dxa"/>
            <w:tcBorders>
              <w:top w:val="outset" w:sz="6" w:space="0" w:color="auto"/>
              <w:left w:val="outset" w:sz="6" w:space="0" w:color="auto"/>
              <w:bottom w:val="outset" w:sz="6" w:space="0" w:color="auto"/>
              <w:right w:val="outset" w:sz="6" w:space="0" w:color="auto"/>
            </w:tcBorders>
            <w:vAlign w:val="center"/>
            <w:hideMark/>
          </w:tcPr>
          <w:p w:rsidR="009F4435" w:rsidRPr="009F4435" w:rsidRDefault="009F4435" w:rsidP="009F4435">
            <w:pPr>
              <w:spacing w:after="0" w:line="240" w:lineRule="auto"/>
              <w:jc w:val="center"/>
              <w:rPr>
                <w:rFonts w:ascii="Times New Roman" w:eastAsia="Times New Roman" w:hAnsi="Times New Roman" w:cs="Times New Roman"/>
                <w:sz w:val="24"/>
                <w:szCs w:val="24"/>
              </w:rPr>
            </w:pPr>
            <w:r w:rsidRPr="009F4435">
              <w:rPr>
                <w:rFonts w:ascii="Times New Roman" w:eastAsia="Times New Roman" w:hAnsi="Times New Roman" w:cs="Times New Roman"/>
                <w:b/>
                <w:bCs/>
                <w:sz w:val="24"/>
                <w:szCs w:val="24"/>
              </w:rPr>
              <w:t>Tên nghề</w:t>
            </w:r>
          </w:p>
        </w:tc>
        <w:tc>
          <w:tcPr>
            <w:tcW w:w="5907" w:type="dxa"/>
            <w:tcBorders>
              <w:top w:val="outset" w:sz="6" w:space="0" w:color="auto"/>
              <w:left w:val="outset" w:sz="6" w:space="0" w:color="auto"/>
              <w:bottom w:val="outset" w:sz="6" w:space="0" w:color="auto"/>
              <w:right w:val="outset" w:sz="6" w:space="0" w:color="auto"/>
            </w:tcBorders>
            <w:vAlign w:val="center"/>
            <w:hideMark/>
          </w:tcPr>
          <w:p w:rsidR="009F4435" w:rsidRPr="009F4435" w:rsidRDefault="009F4435" w:rsidP="009F4435">
            <w:pPr>
              <w:spacing w:after="0" w:line="240" w:lineRule="auto"/>
              <w:jc w:val="center"/>
              <w:rPr>
                <w:rFonts w:ascii="Times New Roman" w:eastAsia="Times New Roman" w:hAnsi="Times New Roman" w:cs="Times New Roman"/>
                <w:sz w:val="24"/>
                <w:szCs w:val="24"/>
              </w:rPr>
            </w:pPr>
            <w:r w:rsidRPr="009F4435">
              <w:rPr>
                <w:rFonts w:ascii="Times New Roman" w:eastAsia="Times New Roman" w:hAnsi="Times New Roman" w:cs="Times New Roman"/>
                <w:b/>
                <w:bCs/>
                <w:sz w:val="24"/>
                <w:szCs w:val="24"/>
              </w:rPr>
              <w:t>Đường Link</w:t>
            </w:r>
          </w:p>
        </w:tc>
      </w:tr>
      <w:tr w:rsidR="009F4435" w:rsidRPr="009F4435" w:rsidTr="009F4435">
        <w:trPr>
          <w:gridAfter w:val="2"/>
          <w:wAfter w:w="100" w:type="dxa"/>
          <w:tblCellSpacing w:w="0" w:type="dxa"/>
        </w:trPr>
        <w:tc>
          <w:tcPr>
            <w:tcW w:w="582" w:type="dxa"/>
            <w:tcBorders>
              <w:top w:val="outset" w:sz="6" w:space="0" w:color="auto"/>
              <w:left w:val="outset" w:sz="6" w:space="0" w:color="auto"/>
              <w:bottom w:val="outset" w:sz="6" w:space="0" w:color="auto"/>
              <w:right w:val="outset" w:sz="6" w:space="0" w:color="auto"/>
            </w:tcBorders>
            <w:vAlign w:val="center"/>
            <w:hideMark/>
          </w:tcPr>
          <w:p w:rsidR="009F4435" w:rsidRPr="009F4435" w:rsidRDefault="009F4435" w:rsidP="009F4435">
            <w:pPr>
              <w:spacing w:after="0" w:line="240" w:lineRule="auto"/>
              <w:jc w:val="center"/>
              <w:rPr>
                <w:rFonts w:ascii="Times New Roman" w:eastAsia="Times New Roman" w:hAnsi="Times New Roman" w:cs="Times New Roman"/>
                <w:sz w:val="24"/>
                <w:szCs w:val="24"/>
              </w:rPr>
            </w:pPr>
            <w:r w:rsidRPr="009F4435">
              <w:rPr>
                <w:rFonts w:ascii="Times New Roman" w:eastAsia="Times New Roman" w:hAnsi="Times New Roman" w:cs="Times New Roman"/>
                <w:sz w:val="24"/>
                <w:szCs w:val="24"/>
              </w:rPr>
              <w:t>1</w:t>
            </w:r>
          </w:p>
        </w:tc>
        <w:tc>
          <w:tcPr>
            <w:tcW w:w="2835" w:type="dxa"/>
            <w:tcBorders>
              <w:top w:val="outset" w:sz="6" w:space="0" w:color="auto"/>
              <w:left w:val="outset" w:sz="6" w:space="0" w:color="auto"/>
              <w:bottom w:val="outset" w:sz="6" w:space="0" w:color="auto"/>
              <w:right w:val="outset" w:sz="6" w:space="0" w:color="auto"/>
            </w:tcBorders>
            <w:vAlign w:val="center"/>
            <w:hideMark/>
          </w:tcPr>
          <w:p w:rsidR="009F4435" w:rsidRPr="009F4435" w:rsidRDefault="009F4435" w:rsidP="009F4435">
            <w:pPr>
              <w:spacing w:after="0" w:line="240" w:lineRule="auto"/>
              <w:jc w:val="center"/>
              <w:rPr>
                <w:rFonts w:ascii="Times New Roman" w:eastAsia="Times New Roman" w:hAnsi="Times New Roman" w:cs="Times New Roman"/>
                <w:sz w:val="24"/>
                <w:szCs w:val="24"/>
              </w:rPr>
            </w:pPr>
            <w:r w:rsidRPr="009F4435">
              <w:rPr>
                <w:rFonts w:ascii="Times New Roman" w:eastAsia="Times New Roman" w:hAnsi="Times New Roman" w:cs="Times New Roman"/>
                <w:b/>
                <w:bCs/>
                <w:color w:val="FF0000"/>
                <w:sz w:val="24"/>
                <w:szCs w:val="24"/>
              </w:rPr>
              <w:t>Lăp cáp mạng thông tin</w:t>
            </w:r>
          </w:p>
        </w:tc>
        <w:tc>
          <w:tcPr>
            <w:tcW w:w="5907" w:type="dxa"/>
            <w:tcBorders>
              <w:top w:val="outset" w:sz="6" w:space="0" w:color="auto"/>
              <w:left w:val="outset" w:sz="6" w:space="0" w:color="auto"/>
              <w:bottom w:val="outset" w:sz="6" w:space="0" w:color="auto"/>
              <w:right w:val="outset" w:sz="6" w:space="0" w:color="auto"/>
            </w:tcBorders>
            <w:vAlign w:val="center"/>
            <w:hideMark/>
          </w:tcPr>
          <w:p w:rsidR="009F4435" w:rsidRPr="009F4435" w:rsidRDefault="003B4CE3" w:rsidP="009F4435">
            <w:pPr>
              <w:spacing w:after="0" w:line="240" w:lineRule="auto"/>
              <w:rPr>
                <w:rFonts w:ascii="Times New Roman" w:eastAsia="Times New Roman" w:hAnsi="Times New Roman" w:cs="Times New Roman"/>
                <w:sz w:val="24"/>
                <w:szCs w:val="24"/>
              </w:rPr>
            </w:pPr>
            <w:hyperlink r:id="rId9" w:history="1">
              <w:r w:rsidR="009F4435" w:rsidRPr="009F4435">
                <w:rPr>
                  <w:rFonts w:ascii="Times New Roman" w:eastAsia="Times New Roman" w:hAnsi="Times New Roman" w:cs="Times New Roman"/>
                  <w:color w:val="0000FF"/>
                  <w:sz w:val="24"/>
                  <w:szCs w:val="24"/>
                  <w:u w:val="single"/>
                </w:rPr>
                <w:t>http://www.mediafire.com/download/sswparv9tm1rknk/L%E1%BA%AFp+c%C3%A1p+m%E1%BA%A1ng+th%C3%B4ng+tin.zip</w:t>
              </w:r>
            </w:hyperlink>
          </w:p>
        </w:tc>
      </w:tr>
      <w:tr w:rsidR="009F4435" w:rsidRPr="009F4435" w:rsidTr="009F4435">
        <w:trPr>
          <w:gridAfter w:val="2"/>
          <w:wAfter w:w="100" w:type="dxa"/>
          <w:tblCellSpacing w:w="0" w:type="dxa"/>
        </w:trPr>
        <w:tc>
          <w:tcPr>
            <w:tcW w:w="582" w:type="dxa"/>
            <w:tcBorders>
              <w:top w:val="outset" w:sz="6" w:space="0" w:color="auto"/>
              <w:left w:val="outset" w:sz="6" w:space="0" w:color="auto"/>
              <w:bottom w:val="outset" w:sz="6" w:space="0" w:color="auto"/>
              <w:right w:val="outset" w:sz="6" w:space="0" w:color="auto"/>
            </w:tcBorders>
            <w:vAlign w:val="center"/>
            <w:hideMark/>
          </w:tcPr>
          <w:p w:rsidR="009F4435" w:rsidRPr="009F4435" w:rsidRDefault="009F4435" w:rsidP="009F4435">
            <w:pPr>
              <w:spacing w:after="0" w:line="240" w:lineRule="auto"/>
              <w:jc w:val="center"/>
              <w:rPr>
                <w:rFonts w:ascii="Times New Roman" w:eastAsia="Times New Roman" w:hAnsi="Times New Roman" w:cs="Times New Roman"/>
                <w:sz w:val="24"/>
                <w:szCs w:val="24"/>
              </w:rPr>
            </w:pPr>
            <w:r w:rsidRPr="009F4435">
              <w:rPr>
                <w:rFonts w:ascii="Times New Roman" w:eastAsia="Times New Roman" w:hAnsi="Times New Roman" w:cs="Times New Roman"/>
                <w:sz w:val="24"/>
                <w:szCs w:val="24"/>
              </w:rPr>
              <w:t>2</w:t>
            </w:r>
          </w:p>
        </w:tc>
        <w:tc>
          <w:tcPr>
            <w:tcW w:w="2835" w:type="dxa"/>
            <w:tcBorders>
              <w:top w:val="outset" w:sz="6" w:space="0" w:color="auto"/>
              <w:left w:val="outset" w:sz="6" w:space="0" w:color="auto"/>
              <w:bottom w:val="outset" w:sz="6" w:space="0" w:color="auto"/>
              <w:right w:val="outset" w:sz="6" w:space="0" w:color="auto"/>
            </w:tcBorders>
            <w:vAlign w:val="center"/>
            <w:hideMark/>
          </w:tcPr>
          <w:p w:rsidR="009F4435" w:rsidRPr="009F4435" w:rsidRDefault="009F4435" w:rsidP="009F4435">
            <w:pPr>
              <w:spacing w:after="0" w:line="240" w:lineRule="auto"/>
              <w:jc w:val="center"/>
              <w:rPr>
                <w:rFonts w:ascii="Times New Roman" w:eastAsia="Times New Roman" w:hAnsi="Times New Roman" w:cs="Times New Roman"/>
                <w:color w:val="FF0000"/>
                <w:sz w:val="24"/>
                <w:szCs w:val="24"/>
              </w:rPr>
            </w:pPr>
            <w:r w:rsidRPr="009F4435">
              <w:rPr>
                <w:rFonts w:ascii="Times New Roman" w:eastAsia="Times New Roman" w:hAnsi="Times New Roman" w:cs="Times New Roman"/>
                <w:b/>
                <w:bCs/>
                <w:color w:val="FF0000"/>
                <w:sz w:val="24"/>
                <w:szCs w:val="24"/>
              </w:rPr>
              <w:t>Giải pháp phần mềm CNTT</w:t>
            </w:r>
          </w:p>
        </w:tc>
        <w:tc>
          <w:tcPr>
            <w:tcW w:w="5907" w:type="dxa"/>
            <w:tcBorders>
              <w:top w:val="outset" w:sz="6" w:space="0" w:color="auto"/>
              <w:left w:val="outset" w:sz="6" w:space="0" w:color="auto"/>
              <w:bottom w:val="outset" w:sz="6" w:space="0" w:color="auto"/>
              <w:right w:val="outset" w:sz="6" w:space="0" w:color="auto"/>
            </w:tcBorders>
            <w:vAlign w:val="center"/>
            <w:hideMark/>
          </w:tcPr>
          <w:p w:rsidR="009F4435" w:rsidRPr="009F4435" w:rsidRDefault="003B4CE3" w:rsidP="009F4435">
            <w:pPr>
              <w:spacing w:after="0" w:line="240" w:lineRule="auto"/>
              <w:rPr>
                <w:rFonts w:ascii="Times New Roman" w:eastAsia="Times New Roman" w:hAnsi="Times New Roman" w:cs="Times New Roman"/>
                <w:sz w:val="24"/>
                <w:szCs w:val="24"/>
              </w:rPr>
            </w:pPr>
            <w:hyperlink r:id="rId10" w:history="1">
              <w:r w:rsidR="009F4435" w:rsidRPr="009F4435">
                <w:rPr>
                  <w:rFonts w:ascii="Times New Roman" w:eastAsia="Times New Roman" w:hAnsi="Times New Roman" w:cs="Times New Roman"/>
                  <w:color w:val="0000FF"/>
                  <w:sz w:val="24"/>
                  <w:szCs w:val="24"/>
                  <w:u w:val="single"/>
                </w:rPr>
                <w:t>http://up.4share.vn/f/2516161316111c11/Gi%E1%BA%A3i%20ph%C3%A1p%20ph%E1%BA%A7n%20m%E1%BB%81m%20CNTT.zip</w:t>
              </w:r>
            </w:hyperlink>
          </w:p>
        </w:tc>
      </w:tr>
      <w:tr w:rsidR="009F4435" w:rsidRPr="009F4435" w:rsidTr="009F4435">
        <w:trPr>
          <w:gridAfter w:val="2"/>
          <w:wAfter w:w="100" w:type="dxa"/>
          <w:tblCellSpacing w:w="0" w:type="dxa"/>
        </w:trPr>
        <w:tc>
          <w:tcPr>
            <w:tcW w:w="582" w:type="dxa"/>
            <w:tcBorders>
              <w:top w:val="outset" w:sz="6" w:space="0" w:color="auto"/>
              <w:left w:val="outset" w:sz="6" w:space="0" w:color="auto"/>
              <w:bottom w:val="outset" w:sz="6" w:space="0" w:color="auto"/>
              <w:right w:val="outset" w:sz="6" w:space="0" w:color="auto"/>
            </w:tcBorders>
            <w:vAlign w:val="center"/>
            <w:hideMark/>
          </w:tcPr>
          <w:p w:rsidR="009F4435" w:rsidRPr="009F4435" w:rsidRDefault="009F4435" w:rsidP="009F4435">
            <w:pPr>
              <w:spacing w:after="0" w:line="240" w:lineRule="auto"/>
              <w:jc w:val="center"/>
              <w:rPr>
                <w:rFonts w:ascii="Times New Roman" w:eastAsia="Times New Roman" w:hAnsi="Times New Roman" w:cs="Times New Roman"/>
                <w:sz w:val="24"/>
                <w:szCs w:val="24"/>
              </w:rPr>
            </w:pPr>
            <w:r w:rsidRPr="009F4435">
              <w:rPr>
                <w:rFonts w:ascii="Times New Roman" w:eastAsia="Times New Roman" w:hAnsi="Times New Roman" w:cs="Times New Roman"/>
                <w:sz w:val="24"/>
                <w:szCs w:val="24"/>
              </w:rPr>
              <w:t>3</w:t>
            </w:r>
          </w:p>
        </w:tc>
        <w:tc>
          <w:tcPr>
            <w:tcW w:w="2835" w:type="dxa"/>
            <w:tcBorders>
              <w:top w:val="outset" w:sz="6" w:space="0" w:color="auto"/>
              <w:left w:val="outset" w:sz="6" w:space="0" w:color="auto"/>
              <w:bottom w:val="outset" w:sz="6" w:space="0" w:color="auto"/>
              <w:right w:val="outset" w:sz="6" w:space="0" w:color="auto"/>
            </w:tcBorders>
            <w:vAlign w:val="center"/>
            <w:hideMark/>
          </w:tcPr>
          <w:p w:rsidR="009F4435" w:rsidRPr="009F4435" w:rsidRDefault="009F4435" w:rsidP="009F4435">
            <w:pPr>
              <w:spacing w:after="0" w:line="240" w:lineRule="auto"/>
              <w:jc w:val="center"/>
              <w:rPr>
                <w:rFonts w:ascii="Times New Roman" w:eastAsia="Times New Roman" w:hAnsi="Times New Roman" w:cs="Times New Roman"/>
                <w:color w:val="FF0000"/>
                <w:sz w:val="24"/>
                <w:szCs w:val="24"/>
              </w:rPr>
            </w:pPr>
            <w:r w:rsidRPr="009F4435">
              <w:rPr>
                <w:rFonts w:ascii="Times New Roman" w:eastAsia="Times New Roman" w:hAnsi="Times New Roman" w:cs="Times New Roman"/>
                <w:b/>
                <w:bCs/>
                <w:color w:val="FF0000"/>
                <w:sz w:val="24"/>
                <w:szCs w:val="24"/>
              </w:rPr>
              <w:t>Quản trị hệ thống mạng CNTT</w:t>
            </w:r>
          </w:p>
        </w:tc>
        <w:tc>
          <w:tcPr>
            <w:tcW w:w="5907" w:type="dxa"/>
            <w:tcBorders>
              <w:top w:val="outset" w:sz="6" w:space="0" w:color="auto"/>
              <w:left w:val="outset" w:sz="6" w:space="0" w:color="auto"/>
              <w:bottom w:val="outset" w:sz="6" w:space="0" w:color="auto"/>
              <w:right w:val="outset" w:sz="6" w:space="0" w:color="auto"/>
            </w:tcBorders>
            <w:vAlign w:val="center"/>
            <w:hideMark/>
          </w:tcPr>
          <w:p w:rsidR="009F4435" w:rsidRPr="009F4435" w:rsidRDefault="003B4CE3" w:rsidP="009F4435">
            <w:pPr>
              <w:spacing w:after="0" w:line="240" w:lineRule="auto"/>
              <w:jc w:val="center"/>
              <w:rPr>
                <w:rFonts w:ascii="Times New Roman" w:eastAsia="Times New Roman" w:hAnsi="Times New Roman" w:cs="Times New Roman"/>
                <w:sz w:val="24"/>
                <w:szCs w:val="24"/>
              </w:rPr>
            </w:pPr>
            <w:hyperlink r:id="rId11" w:history="1">
              <w:r w:rsidR="009F4435" w:rsidRPr="009F4435">
                <w:rPr>
                  <w:rFonts w:ascii="Times New Roman" w:eastAsia="Times New Roman" w:hAnsi="Times New Roman" w:cs="Times New Roman"/>
                  <w:color w:val="0000FF"/>
                  <w:sz w:val="24"/>
                  <w:szCs w:val="24"/>
                  <w:u w:val="single"/>
                </w:rPr>
                <w:t>http://up.4share.vn/f/4e7d7d787d7d797a/Qu%E1%BA%A3n%20tr%E1%BB%8B%20H%E1%BB%87%20th%E1%BB%91ng%20m%E1%BA%A1ng%20CNTT.zip</w:t>
              </w:r>
            </w:hyperlink>
          </w:p>
        </w:tc>
      </w:tr>
      <w:tr w:rsidR="009F4435" w:rsidRPr="009F4435" w:rsidTr="009F4435">
        <w:trPr>
          <w:gridAfter w:val="2"/>
          <w:wAfter w:w="100" w:type="dxa"/>
          <w:tblCellSpacing w:w="0" w:type="dxa"/>
        </w:trPr>
        <w:tc>
          <w:tcPr>
            <w:tcW w:w="582" w:type="dxa"/>
            <w:tcBorders>
              <w:top w:val="outset" w:sz="6" w:space="0" w:color="auto"/>
              <w:left w:val="outset" w:sz="6" w:space="0" w:color="auto"/>
              <w:bottom w:val="outset" w:sz="6" w:space="0" w:color="auto"/>
              <w:right w:val="outset" w:sz="6" w:space="0" w:color="auto"/>
            </w:tcBorders>
            <w:vAlign w:val="center"/>
            <w:hideMark/>
          </w:tcPr>
          <w:p w:rsidR="009F4435" w:rsidRPr="009F4435" w:rsidRDefault="009F4435" w:rsidP="009F4435">
            <w:pPr>
              <w:spacing w:after="0" w:line="240" w:lineRule="auto"/>
              <w:jc w:val="center"/>
              <w:rPr>
                <w:rFonts w:ascii="Times New Roman" w:eastAsia="Times New Roman" w:hAnsi="Times New Roman" w:cs="Times New Roman"/>
                <w:sz w:val="24"/>
                <w:szCs w:val="24"/>
              </w:rPr>
            </w:pPr>
            <w:r w:rsidRPr="009F4435">
              <w:rPr>
                <w:rFonts w:ascii="Times New Roman" w:eastAsia="Times New Roman" w:hAnsi="Times New Roman" w:cs="Times New Roman"/>
                <w:sz w:val="24"/>
                <w:szCs w:val="24"/>
              </w:rPr>
              <w:t>4</w:t>
            </w:r>
          </w:p>
        </w:tc>
        <w:tc>
          <w:tcPr>
            <w:tcW w:w="2835" w:type="dxa"/>
            <w:tcBorders>
              <w:top w:val="outset" w:sz="6" w:space="0" w:color="auto"/>
              <w:left w:val="outset" w:sz="6" w:space="0" w:color="auto"/>
              <w:bottom w:val="outset" w:sz="6" w:space="0" w:color="auto"/>
              <w:right w:val="outset" w:sz="6" w:space="0" w:color="auto"/>
            </w:tcBorders>
            <w:vAlign w:val="center"/>
            <w:hideMark/>
          </w:tcPr>
          <w:p w:rsidR="009F4435" w:rsidRPr="009F4435" w:rsidRDefault="009F4435" w:rsidP="009F4435">
            <w:pPr>
              <w:spacing w:after="0" w:line="240" w:lineRule="auto"/>
              <w:jc w:val="center"/>
              <w:rPr>
                <w:rFonts w:ascii="Times New Roman" w:eastAsia="Times New Roman" w:hAnsi="Times New Roman" w:cs="Times New Roman"/>
                <w:sz w:val="24"/>
                <w:szCs w:val="24"/>
              </w:rPr>
            </w:pPr>
            <w:r w:rsidRPr="009F4435">
              <w:rPr>
                <w:rFonts w:ascii="Times New Roman" w:eastAsia="Times New Roman" w:hAnsi="Times New Roman" w:cs="Times New Roman"/>
                <w:b/>
                <w:bCs/>
                <w:sz w:val="24"/>
                <w:szCs w:val="24"/>
              </w:rPr>
              <w:t>Cơ điện tử</w:t>
            </w:r>
          </w:p>
        </w:tc>
        <w:tc>
          <w:tcPr>
            <w:tcW w:w="5907" w:type="dxa"/>
            <w:tcBorders>
              <w:top w:val="outset" w:sz="6" w:space="0" w:color="auto"/>
              <w:left w:val="outset" w:sz="6" w:space="0" w:color="auto"/>
              <w:bottom w:val="outset" w:sz="6" w:space="0" w:color="auto"/>
              <w:right w:val="outset" w:sz="6" w:space="0" w:color="auto"/>
            </w:tcBorders>
            <w:vAlign w:val="center"/>
            <w:hideMark/>
          </w:tcPr>
          <w:p w:rsidR="009F4435" w:rsidRPr="009F4435" w:rsidRDefault="003B4CE3" w:rsidP="009F4435">
            <w:pPr>
              <w:spacing w:after="0" w:line="240" w:lineRule="auto"/>
              <w:rPr>
                <w:rFonts w:ascii="Times New Roman" w:eastAsia="Times New Roman" w:hAnsi="Times New Roman" w:cs="Times New Roman"/>
                <w:sz w:val="24"/>
                <w:szCs w:val="24"/>
              </w:rPr>
            </w:pPr>
            <w:hyperlink r:id="rId12" w:history="1">
              <w:r w:rsidR="009F4435" w:rsidRPr="009F4435">
                <w:rPr>
                  <w:rFonts w:ascii="Times New Roman" w:eastAsia="Times New Roman" w:hAnsi="Times New Roman" w:cs="Times New Roman"/>
                  <w:color w:val="0000FF"/>
                  <w:sz w:val="24"/>
                  <w:szCs w:val="24"/>
                  <w:u w:val="single"/>
                </w:rPr>
                <w:t>http://up.4share.vn/f/6655555055555350/C%C6%A1%20%</w:t>
              </w:r>
              <w:r w:rsidR="009F4435" w:rsidRPr="009F4435">
                <w:rPr>
                  <w:rFonts w:ascii="Times New Roman" w:eastAsia="Times New Roman" w:hAnsi="Times New Roman" w:cs="Times New Roman"/>
                  <w:color w:val="0000FF"/>
                  <w:sz w:val="24"/>
                  <w:szCs w:val="24"/>
                  <w:u w:val="single"/>
                </w:rPr>
                <w:lastRenderedPageBreak/>
                <w:t>C4%91i%E1%BB%87n%20t%E1%BB%AD.zip</w:t>
              </w:r>
            </w:hyperlink>
          </w:p>
        </w:tc>
      </w:tr>
      <w:tr w:rsidR="009F4435" w:rsidRPr="009F4435" w:rsidTr="009F4435">
        <w:trPr>
          <w:gridAfter w:val="2"/>
          <w:wAfter w:w="100" w:type="dxa"/>
          <w:tblCellSpacing w:w="0" w:type="dxa"/>
        </w:trPr>
        <w:tc>
          <w:tcPr>
            <w:tcW w:w="582" w:type="dxa"/>
            <w:tcBorders>
              <w:top w:val="outset" w:sz="6" w:space="0" w:color="auto"/>
              <w:left w:val="outset" w:sz="6" w:space="0" w:color="auto"/>
              <w:bottom w:val="outset" w:sz="6" w:space="0" w:color="auto"/>
              <w:right w:val="outset" w:sz="6" w:space="0" w:color="auto"/>
            </w:tcBorders>
            <w:vAlign w:val="center"/>
            <w:hideMark/>
          </w:tcPr>
          <w:p w:rsidR="009F4435" w:rsidRPr="009F4435" w:rsidRDefault="009F4435" w:rsidP="009F4435">
            <w:pPr>
              <w:spacing w:after="0" w:line="240" w:lineRule="auto"/>
              <w:jc w:val="center"/>
              <w:rPr>
                <w:rFonts w:ascii="Times New Roman" w:eastAsia="Times New Roman" w:hAnsi="Times New Roman" w:cs="Times New Roman"/>
                <w:sz w:val="24"/>
                <w:szCs w:val="24"/>
              </w:rPr>
            </w:pPr>
            <w:r w:rsidRPr="009F4435">
              <w:rPr>
                <w:rFonts w:ascii="Times New Roman" w:eastAsia="Times New Roman" w:hAnsi="Times New Roman" w:cs="Times New Roman"/>
                <w:sz w:val="24"/>
                <w:szCs w:val="24"/>
              </w:rPr>
              <w:lastRenderedPageBreak/>
              <w:t>5</w:t>
            </w:r>
          </w:p>
        </w:tc>
        <w:tc>
          <w:tcPr>
            <w:tcW w:w="2835" w:type="dxa"/>
            <w:tcBorders>
              <w:top w:val="outset" w:sz="6" w:space="0" w:color="auto"/>
              <w:left w:val="outset" w:sz="6" w:space="0" w:color="auto"/>
              <w:bottom w:val="outset" w:sz="6" w:space="0" w:color="auto"/>
              <w:right w:val="outset" w:sz="6" w:space="0" w:color="auto"/>
            </w:tcBorders>
            <w:vAlign w:val="center"/>
            <w:hideMark/>
          </w:tcPr>
          <w:p w:rsidR="009F4435" w:rsidRPr="009F4435" w:rsidRDefault="009F4435" w:rsidP="009F4435">
            <w:pPr>
              <w:spacing w:after="0" w:line="240" w:lineRule="auto"/>
              <w:jc w:val="center"/>
              <w:rPr>
                <w:rFonts w:ascii="Times New Roman" w:eastAsia="Times New Roman" w:hAnsi="Times New Roman" w:cs="Times New Roman"/>
                <w:sz w:val="24"/>
                <w:szCs w:val="24"/>
              </w:rPr>
            </w:pPr>
            <w:r w:rsidRPr="009F4435">
              <w:rPr>
                <w:rFonts w:ascii="Times New Roman" w:eastAsia="Times New Roman" w:hAnsi="Times New Roman" w:cs="Times New Roman"/>
                <w:b/>
                <w:bCs/>
                <w:sz w:val="24"/>
                <w:szCs w:val="24"/>
              </w:rPr>
              <w:t>Tự động hoá công nghiệp</w:t>
            </w:r>
          </w:p>
        </w:tc>
        <w:tc>
          <w:tcPr>
            <w:tcW w:w="5907" w:type="dxa"/>
            <w:tcBorders>
              <w:top w:val="outset" w:sz="6" w:space="0" w:color="auto"/>
              <w:left w:val="outset" w:sz="6" w:space="0" w:color="auto"/>
              <w:bottom w:val="outset" w:sz="6" w:space="0" w:color="auto"/>
              <w:right w:val="outset" w:sz="6" w:space="0" w:color="auto"/>
            </w:tcBorders>
            <w:vAlign w:val="center"/>
            <w:hideMark/>
          </w:tcPr>
          <w:p w:rsidR="009F4435" w:rsidRPr="009F4435" w:rsidRDefault="003B4CE3" w:rsidP="009F4435">
            <w:pPr>
              <w:spacing w:after="0" w:line="240" w:lineRule="auto"/>
              <w:rPr>
                <w:rFonts w:ascii="Times New Roman" w:eastAsia="Times New Roman" w:hAnsi="Times New Roman" w:cs="Times New Roman"/>
                <w:sz w:val="24"/>
                <w:szCs w:val="24"/>
              </w:rPr>
            </w:pPr>
            <w:hyperlink r:id="rId13" w:history="1">
              <w:r w:rsidR="009F4435" w:rsidRPr="009F4435">
                <w:rPr>
                  <w:rFonts w:ascii="Times New Roman" w:eastAsia="Times New Roman" w:hAnsi="Times New Roman" w:cs="Times New Roman"/>
                  <w:color w:val="0000FF"/>
                  <w:sz w:val="24"/>
                  <w:szCs w:val="24"/>
                  <w:u w:val="single"/>
                </w:rPr>
                <w:t>http://www.mediafire.com/download/73ugnbtricqzqdm/T%E1%BB%B1+%C4%91%E1%BB%99ng+h%C3%B3a+c%C3%B4ng+nghi%E1%BB%87p.zip</w:t>
              </w:r>
            </w:hyperlink>
          </w:p>
        </w:tc>
      </w:tr>
      <w:tr w:rsidR="009F4435" w:rsidRPr="009F4435" w:rsidTr="009F4435">
        <w:trPr>
          <w:gridAfter w:val="2"/>
          <w:wAfter w:w="100" w:type="dxa"/>
          <w:tblCellSpacing w:w="0" w:type="dxa"/>
        </w:trPr>
        <w:tc>
          <w:tcPr>
            <w:tcW w:w="582" w:type="dxa"/>
            <w:tcBorders>
              <w:top w:val="outset" w:sz="6" w:space="0" w:color="auto"/>
              <w:left w:val="outset" w:sz="6" w:space="0" w:color="auto"/>
              <w:bottom w:val="outset" w:sz="6" w:space="0" w:color="auto"/>
              <w:right w:val="outset" w:sz="6" w:space="0" w:color="auto"/>
            </w:tcBorders>
            <w:vAlign w:val="center"/>
            <w:hideMark/>
          </w:tcPr>
          <w:p w:rsidR="009F4435" w:rsidRPr="009F4435" w:rsidRDefault="009F4435" w:rsidP="009F4435">
            <w:pPr>
              <w:spacing w:after="0" w:line="240" w:lineRule="auto"/>
              <w:jc w:val="center"/>
              <w:rPr>
                <w:rFonts w:ascii="Times New Roman" w:eastAsia="Times New Roman" w:hAnsi="Times New Roman" w:cs="Times New Roman"/>
                <w:sz w:val="24"/>
                <w:szCs w:val="24"/>
              </w:rPr>
            </w:pPr>
            <w:r w:rsidRPr="009F4435">
              <w:rPr>
                <w:rFonts w:ascii="Times New Roman" w:eastAsia="Times New Roman" w:hAnsi="Times New Roman" w:cs="Times New Roman"/>
                <w:sz w:val="24"/>
                <w:szCs w:val="24"/>
              </w:rPr>
              <w:t>6</w:t>
            </w:r>
          </w:p>
        </w:tc>
        <w:tc>
          <w:tcPr>
            <w:tcW w:w="2835" w:type="dxa"/>
            <w:tcBorders>
              <w:top w:val="outset" w:sz="6" w:space="0" w:color="auto"/>
              <w:left w:val="outset" w:sz="6" w:space="0" w:color="auto"/>
              <w:bottom w:val="outset" w:sz="6" w:space="0" w:color="auto"/>
              <w:right w:val="outset" w:sz="6" w:space="0" w:color="auto"/>
            </w:tcBorders>
            <w:vAlign w:val="center"/>
            <w:hideMark/>
          </w:tcPr>
          <w:p w:rsidR="009F4435" w:rsidRPr="009F4435" w:rsidRDefault="009F4435" w:rsidP="009F4435">
            <w:pPr>
              <w:spacing w:after="0" w:line="240" w:lineRule="auto"/>
              <w:jc w:val="center"/>
              <w:rPr>
                <w:rFonts w:ascii="Times New Roman" w:eastAsia="Times New Roman" w:hAnsi="Times New Roman" w:cs="Times New Roman"/>
                <w:sz w:val="24"/>
                <w:szCs w:val="24"/>
              </w:rPr>
            </w:pPr>
            <w:r w:rsidRPr="009F4435">
              <w:rPr>
                <w:rFonts w:ascii="Times New Roman" w:eastAsia="Times New Roman" w:hAnsi="Times New Roman" w:cs="Times New Roman"/>
                <w:b/>
                <w:bCs/>
                <w:sz w:val="24"/>
                <w:szCs w:val="24"/>
              </w:rPr>
              <w:t>Đường ống nước</w:t>
            </w:r>
          </w:p>
        </w:tc>
        <w:tc>
          <w:tcPr>
            <w:tcW w:w="5907" w:type="dxa"/>
            <w:tcBorders>
              <w:top w:val="outset" w:sz="6" w:space="0" w:color="auto"/>
              <w:left w:val="outset" w:sz="6" w:space="0" w:color="auto"/>
              <w:bottom w:val="outset" w:sz="6" w:space="0" w:color="auto"/>
              <w:right w:val="outset" w:sz="6" w:space="0" w:color="auto"/>
            </w:tcBorders>
            <w:vAlign w:val="center"/>
            <w:hideMark/>
          </w:tcPr>
          <w:p w:rsidR="009F4435" w:rsidRPr="009F4435" w:rsidRDefault="003B4CE3" w:rsidP="009F4435">
            <w:pPr>
              <w:spacing w:after="0" w:line="240" w:lineRule="auto"/>
              <w:rPr>
                <w:rFonts w:ascii="Times New Roman" w:eastAsia="Times New Roman" w:hAnsi="Times New Roman" w:cs="Times New Roman"/>
                <w:sz w:val="24"/>
                <w:szCs w:val="24"/>
              </w:rPr>
            </w:pPr>
            <w:hyperlink r:id="rId14" w:history="1">
              <w:r w:rsidR="009F4435" w:rsidRPr="009F4435">
                <w:rPr>
                  <w:rFonts w:ascii="Times New Roman" w:eastAsia="Times New Roman" w:hAnsi="Times New Roman" w:cs="Times New Roman"/>
                  <w:color w:val="0000FF"/>
                  <w:sz w:val="24"/>
                  <w:szCs w:val="24"/>
                  <w:u w:val="single"/>
                </w:rPr>
                <w:t>http://www.mediafire.com/download/xcoba3sy3ycjy5q/%C4%90%C6%B0%E1%BB%9Dng+%E1%BB%91ng+n%C6%B0%E1%BB%9Bc.zip</w:t>
              </w:r>
            </w:hyperlink>
          </w:p>
        </w:tc>
      </w:tr>
      <w:tr w:rsidR="009F4435" w:rsidRPr="009F4435" w:rsidTr="009F4435">
        <w:trPr>
          <w:gridAfter w:val="2"/>
          <w:wAfter w:w="100" w:type="dxa"/>
          <w:tblCellSpacing w:w="0" w:type="dxa"/>
        </w:trPr>
        <w:tc>
          <w:tcPr>
            <w:tcW w:w="582" w:type="dxa"/>
            <w:tcBorders>
              <w:top w:val="outset" w:sz="6" w:space="0" w:color="auto"/>
              <w:left w:val="outset" w:sz="6" w:space="0" w:color="auto"/>
              <w:bottom w:val="outset" w:sz="6" w:space="0" w:color="auto"/>
              <w:right w:val="outset" w:sz="6" w:space="0" w:color="auto"/>
            </w:tcBorders>
            <w:vAlign w:val="center"/>
            <w:hideMark/>
          </w:tcPr>
          <w:p w:rsidR="009F4435" w:rsidRPr="009F4435" w:rsidRDefault="009F4435" w:rsidP="009F4435">
            <w:pPr>
              <w:spacing w:after="0" w:line="240" w:lineRule="auto"/>
              <w:jc w:val="center"/>
              <w:rPr>
                <w:rFonts w:ascii="Times New Roman" w:eastAsia="Times New Roman" w:hAnsi="Times New Roman" w:cs="Times New Roman"/>
                <w:sz w:val="24"/>
                <w:szCs w:val="24"/>
              </w:rPr>
            </w:pPr>
            <w:r w:rsidRPr="009F4435">
              <w:rPr>
                <w:rFonts w:ascii="Times New Roman" w:eastAsia="Times New Roman" w:hAnsi="Times New Roman" w:cs="Times New Roman"/>
                <w:sz w:val="24"/>
                <w:szCs w:val="24"/>
              </w:rPr>
              <w:t>7</w:t>
            </w:r>
          </w:p>
        </w:tc>
        <w:tc>
          <w:tcPr>
            <w:tcW w:w="2835" w:type="dxa"/>
            <w:tcBorders>
              <w:top w:val="outset" w:sz="6" w:space="0" w:color="auto"/>
              <w:left w:val="outset" w:sz="6" w:space="0" w:color="auto"/>
              <w:bottom w:val="outset" w:sz="6" w:space="0" w:color="auto"/>
              <w:right w:val="outset" w:sz="6" w:space="0" w:color="auto"/>
            </w:tcBorders>
            <w:vAlign w:val="center"/>
            <w:hideMark/>
          </w:tcPr>
          <w:p w:rsidR="009F4435" w:rsidRPr="009F4435" w:rsidRDefault="009F4435" w:rsidP="009F4435">
            <w:pPr>
              <w:spacing w:after="0" w:line="240" w:lineRule="auto"/>
              <w:jc w:val="center"/>
              <w:rPr>
                <w:rFonts w:ascii="Times New Roman" w:eastAsia="Times New Roman" w:hAnsi="Times New Roman" w:cs="Times New Roman"/>
                <w:sz w:val="24"/>
                <w:szCs w:val="24"/>
              </w:rPr>
            </w:pPr>
            <w:r w:rsidRPr="009F4435">
              <w:rPr>
                <w:rFonts w:ascii="Times New Roman" w:eastAsia="Times New Roman" w:hAnsi="Times New Roman" w:cs="Times New Roman"/>
                <w:b/>
                <w:bCs/>
                <w:sz w:val="24"/>
                <w:szCs w:val="24"/>
              </w:rPr>
              <w:t>Xây gạch</w:t>
            </w:r>
          </w:p>
        </w:tc>
        <w:tc>
          <w:tcPr>
            <w:tcW w:w="5907" w:type="dxa"/>
            <w:tcBorders>
              <w:top w:val="outset" w:sz="6" w:space="0" w:color="auto"/>
              <w:left w:val="outset" w:sz="6" w:space="0" w:color="auto"/>
              <w:bottom w:val="outset" w:sz="6" w:space="0" w:color="auto"/>
              <w:right w:val="outset" w:sz="6" w:space="0" w:color="auto"/>
            </w:tcBorders>
            <w:vAlign w:val="center"/>
            <w:hideMark/>
          </w:tcPr>
          <w:p w:rsidR="009F4435" w:rsidRPr="009F4435" w:rsidRDefault="003B4CE3" w:rsidP="009F4435">
            <w:pPr>
              <w:spacing w:after="0" w:line="240" w:lineRule="auto"/>
              <w:rPr>
                <w:rFonts w:ascii="Times New Roman" w:eastAsia="Times New Roman" w:hAnsi="Times New Roman" w:cs="Times New Roman"/>
                <w:sz w:val="24"/>
                <w:szCs w:val="24"/>
              </w:rPr>
            </w:pPr>
            <w:hyperlink r:id="rId15" w:history="1">
              <w:r w:rsidR="009F4435" w:rsidRPr="009F4435">
                <w:rPr>
                  <w:rFonts w:ascii="Times New Roman" w:eastAsia="Times New Roman" w:hAnsi="Times New Roman" w:cs="Times New Roman"/>
                  <w:color w:val="0000FF"/>
                  <w:sz w:val="24"/>
                  <w:szCs w:val="24"/>
                  <w:u w:val="single"/>
                </w:rPr>
                <w:t>http://www.mediafire.com/download/vx7wao8a09my86s/X%C3%A2y+g%E1%BA%A1ch.zip</w:t>
              </w:r>
            </w:hyperlink>
          </w:p>
        </w:tc>
      </w:tr>
      <w:tr w:rsidR="009F4435" w:rsidRPr="009F4435" w:rsidTr="009F4435">
        <w:trPr>
          <w:gridAfter w:val="2"/>
          <w:wAfter w:w="100" w:type="dxa"/>
          <w:tblCellSpacing w:w="0" w:type="dxa"/>
        </w:trPr>
        <w:tc>
          <w:tcPr>
            <w:tcW w:w="582" w:type="dxa"/>
            <w:tcBorders>
              <w:top w:val="outset" w:sz="6" w:space="0" w:color="auto"/>
              <w:left w:val="outset" w:sz="6" w:space="0" w:color="auto"/>
              <w:bottom w:val="outset" w:sz="6" w:space="0" w:color="auto"/>
              <w:right w:val="outset" w:sz="6" w:space="0" w:color="auto"/>
            </w:tcBorders>
            <w:vAlign w:val="center"/>
            <w:hideMark/>
          </w:tcPr>
          <w:p w:rsidR="009F4435" w:rsidRPr="009F4435" w:rsidRDefault="009F4435" w:rsidP="009F4435">
            <w:pPr>
              <w:spacing w:after="0" w:line="240" w:lineRule="auto"/>
              <w:jc w:val="center"/>
              <w:rPr>
                <w:rFonts w:ascii="Times New Roman" w:eastAsia="Times New Roman" w:hAnsi="Times New Roman" w:cs="Times New Roman"/>
                <w:sz w:val="24"/>
                <w:szCs w:val="24"/>
              </w:rPr>
            </w:pPr>
            <w:r w:rsidRPr="009F4435">
              <w:rPr>
                <w:rFonts w:ascii="Times New Roman" w:eastAsia="Times New Roman" w:hAnsi="Times New Roman" w:cs="Times New Roman"/>
                <w:sz w:val="24"/>
                <w:szCs w:val="24"/>
              </w:rPr>
              <w:t>8</w:t>
            </w:r>
          </w:p>
        </w:tc>
        <w:tc>
          <w:tcPr>
            <w:tcW w:w="2835" w:type="dxa"/>
            <w:tcBorders>
              <w:top w:val="outset" w:sz="6" w:space="0" w:color="auto"/>
              <w:left w:val="outset" w:sz="6" w:space="0" w:color="auto"/>
              <w:bottom w:val="outset" w:sz="6" w:space="0" w:color="auto"/>
              <w:right w:val="outset" w:sz="6" w:space="0" w:color="auto"/>
            </w:tcBorders>
            <w:vAlign w:val="center"/>
            <w:hideMark/>
          </w:tcPr>
          <w:p w:rsidR="009F4435" w:rsidRPr="009F4435" w:rsidRDefault="009F4435" w:rsidP="009F4435">
            <w:pPr>
              <w:spacing w:after="0" w:line="240" w:lineRule="auto"/>
              <w:jc w:val="center"/>
              <w:rPr>
                <w:rFonts w:ascii="Times New Roman" w:eastAsia="Times New Roman" w:hAnsi="Times New Roman" w:cs="Times New Roman"/>
                <w:sz w:val="24"/>
                <w:szCs w:val="24"/>
              </w:rPr>
            </w:pPr>
            <w:r w:rsidRPr="009F4435">
              <w:rPr>
                <w:rFonts w:ascii="Times New Roman" w:eastAsia="Times New Roman" w:hAnsi="Times New Roman" w:cs="Times New Roman"/>
                <w:b/>
                <w:bCs/>
                <w:sz w:val="24"/>
                <w:szCs w:val="24"/>
              </w:rPr>
              <w:t>Ốp lát tường và sàn</w:t>
            </w:r>
          </w:p>
        </w:tc>
        <w:tc>
          <w:tcPr>
            <w:tcW w:w="5907" w:type="dxa"/>
            <w:tcBorders>
              <w:top w:val="outset" w:sz="6" w:space="0" w:color="auto"/>
              <w:left w:val="outset" w:sz="6" w:space="0" w:color="auto"/>
              <w:bottom w:val="outset" w:sz="6" w:space="0" w:color="auto"/>
              <w:right w:val="outset" w:sz="6" w:space="0" w:color="auto"/>
            </w:tcBorders>
            <w:vAlign w:val="center"/>
            <w:hideMark/>
          </w:tcPr>
          <w:p w:rsidR="009F4435" w:rsidRPr="009F4435" w:rsidRDefault="003B4CE3" w:rsidP="009F4435">
            <w:pPr>
              <w:spacing w:after="0" w:line="240" w:lineRule="auto"/>
              <w:rPr>
                <w:rFonts w:ascii="Times New Roman" w:eastAsia="Times New Roman" w:hAnsi="Times New Roman" w:cs="Times New Roman"/>
                <w:sz w:val="24"/>
                <w:szCs w:val="24"/>
              </w:rPr>
            </w:pPr>
            <w:hyperlink r:id="rId16" w:history="1">
              <w:r w:rsidR="009F4435" w:rsidRPr="009F4435">
                <w:rPr>
                  <w:rFonts w:ascii="Times New Roman" w:eastAsia="Times New Roman" w:hAnsi="Times New Roman" w:cs="Times New Roman"/>
                  <w:color w:val="0000FF"/>
                  <w:sz w:val="24"/>
                  <w:szCs w:val="24"/>
                  <w:u w:val="single"/>
                </w:rPr>
                <w:t>http://www.mediafire.com/download/fil9k11ugt9yu1d/%E1%BB%90p+l%C3%A1t+t%C6%B0%E1%BB%9Dng+v%C3%A0+s%C3%A0n.zip</w:t>
              </w:r>
            </w:hyperlink>
          </w:p>
        </w:tc>
      </w:tr>
      <w:tr w:rsidR="009F4435" w:rsidRPr="009F4435" w:rsidTr="009F4435">
        <w:trPr>
          <w:gridAfter w:val="2"/>
          <w:wAfter w:w="100" w:type="dxa"/>
          <w:tblCellSpacing w:w="0" w:type="dxa"/>
        </w:trPr>
        <w:tc>
          <w:tcPr>
            <w:tcW w:w="582" w:type="dxa"/>
            <w:tcBorders>
              <w:top w:val="outset" w:sz="6" w:space="0" w:color="auto"/>
              <w:left w:val="outset" w:sz="6" w:space="0" w:color="auto"/>
              <w:bottom w:val="outset" w:sz="6" w:space="0" w:color="auto"/>
              <w:right w:val="outset" w:sz="6" w:space="0" w:color="auto"/>
            </w:tcBorders>
            <w:vAlign w:val="center"/>
            <w:hideMark/>
          </w:tcPr>
          <w:p w:rsidR="009F4435" w:rsidRPr="009F4435" w:rsidRDefault="009F4435" w:rsidP="009F4435">
            <w:pPr>
              <w:spacing w:after="0" w:line="240" w:lineRule="auto"/>
              <w:jc w:val="center"/>
              <w:rPr>
                <w:rFonts w:ascii="Times New Roman" w:eastAsia="Times New Roman" w:hAnsi="Times New Roman" w:cs="Times New Roman"/>
                <w:sz w:val="24"/>
                <w:szCs w:val="24"/>
              </w:rPr>
            </w:pPr>
            <w:r w:rsidRPr="009F4435">
              <w:rPr>
                <w:rFonts w:ascii="Times New Roman" w:eastAsia="Times New Roman" w:hAnsi="Times New Roman" w:cs="Times New Roman"/>
                <w:sz w:val="24"/>
                <w:szCs w:val="24"/>
              </w:rPr>
              <w:t>9</w:t>
            </w:r>
          </w:p>
        </w:tc>
        <w:tc>
          <w:tcPr>
            <w:tcW w:w="2835" w:type="dxa"/>
            <w:tcBorders>
              <w:top w:val="outset" w:sz="6" w:space="0" w:color="auto"/>
              <w:left w:val="outset" w:sz="6" w:space="0" w:color="auto"/>
              <w:bottom w:val="outset" w:sz="6" w:space="0" w:color="auto"/>
              <w:right w:val="outset" w:sz="6" w:space="0" w:color="auto"/>
            </w:tcBorders>
            <w:vAlign w:val="center"/>
            <w:hideMark/>
          </w:tcPr>
          <w:p w:rsidR="009F4435" w:rsidRPr="009F4435" w:rsidRDefault="009F4435" w:rsidP="009F4435">
            <w:pPr>
              <w:spacing w:after="0" w:line="240" w:lineRule="auto"/>
              <w:jc w:val="center"/>
              <w:rPr>
                <w:rFonts w:ascii="Times New Roman" w:eastAsia="Times New Roman" w:hAnsi="Times New Roman" w:cs="Times New Roman"/>
                <w:sz w:val="24"/>
                <w:szCs w:val="24"/>
              </w:rPr>
            </w:pPr>
            <w:r w:rsidRPr="009F4435">
              <w:rPr>
                <w:rFonts w:ascii="Times New Roman" w:eastAsia="Times New Roman" w:hAnsi="Times New Roman" w:cs="Times New Roman"/>
                <w:b/>
                <w:bCs/>
                <w:sz w:val="24"/>
                <w:szCs w:val="24"/>
              </w:rPr>
              <w:t>Công nghệ thời trang</w:t>
            </w:r>
          </w:p>
        </w:tc>
        <w:tc>
          <w:tcPr>
            <w:tcW w:w="5907" w:type="dxa"/>
            <w:tcBorders>
              <w:top w:val="outset" w:sz="6" w:space="0" w:color="auto"/>
              <w:left w:val="outset" w:sz="6" w:space="0" w:color="auto"/>
              <w:bottom w:val="outset" w:sz="6" w:space="0" w:color="auto"/>
              <w:right w:val="outset" w:sz="6" w:space="0" w:color="auto"/>
            </w:tcBorders>
            <w:vAlign w:val="center"/>
            <w:hideMark/>
          </w:tcPr>
          <w:p w:rsidR="009F4435" w:rsidRPr="009F4435" w:rsidRDefault="003B4CE3" w:rsidP="009F4435">
            <w:pPr>
              <w:spacing w:after="0" w:line="240" w:lineRule="auto"/>
              <w:rPr>
                <w:rFonts w:ascii="Times New Roman" w:eastAsia="Times New Roman" w:hAnsi="Times New Roman" w:cs="Times New Roman"/>
                <w:sz w:val="24"/>
                <w:szCs w:val="24"/>
              </w:rPr>
            </w:pPr>
            <w:hyperlink r:id="rId17" w:history="1">
              <w:r w:rsidR="009F4435" w:rsidRPr="009F4435">
                <w:rPr>
                  <w:rFonts w:ascii="Times New Roman" w:eastAsia="Times New Roman" w:hAnsi="Times New Roman" w:cs="Times New Roman"/>
                  <w:color w:val="0000FF"/>
                  <w:sz w:val="24"/>
                  <w:szCs w:val="24"/>
                  <w:u w:val="single"/>
                </w:rPr>
                <w:t>http://up.4share.vn/f/685b5b5e5b5c5950/C%C3%B4ng%20ngh%E1%BB%87%20th%E1%BB%9Di%20trang.zip</w:t>
              </w:r>
            </w:hyperlink>
          </w:p>
        </w:tc>
      </w:tr>
      <w:tr w:rsidR="009F4435" w:rsidRPr="009F4435" w:rsidTr="009F4435">
        <w:trPr>
          <w:gridAfter w:val="2"/>
          <w:wAfter w:w="100" w:type="dxa"/>
          <w:tblCellSpacing w:w="0" w:type="dxa"/>
        </w:trPr>
        <w:tc>
          <w:tcPr>
            <w:tcW w:w="582" w:type="dxa"/>
            <w:tcBorders>
              <w:top w:val="outset" w:sz="6" w:space="0" w:color="auto"/>
              <w:left w:val="outset" w:sz="6" w:space="0" w:color="auto"/>
              <w:bottom w:val="outset" w:sz="6" w:space="0" w:color="auto"/>
              <w:right w:val="outset" w:sz="6" w:space="0" w:color="auto"/>
            </w:tcBorders>
            <w:vAlign w:val="center"/>
            <w:hideMark/>
          </w:tcPr>
          <w:p w:rsidR="009F4435" w:rsidRPr="009F4435" w:rsidRDefault="009F4435" w:rsidP="009F4435">
            <w:pPr>
              <w:spacing w:after="0" w:line="240" w:lineRule="auto"/>
              <w:jc w:val="center"/>
              <w:rPr>
                <w:rFonts w:ascii="Times New Roman" w:eastAsia="Times New Roman" w:hAnsi="Times New Roman" w:cs="Times New Roman"/>
                <w:sz w:val="24"/>
                <w:szCs w:val="24"/>
              </w:rPr>
            </w:pPr>
            <w:r w:rsidRPr="009F4435">
              <w:rPr>
                <w:rFonts w:ascii="Times New Roman" w:eastAsia="Times New Roman" w:hAnsi="Times New Roman" w:cs="Times New Roman"/>
                <w:sz w:val="24"/>
                <w:szCs w:val="24"/>
              </w:rPr>
              <w:t>10</w:t>
            </w:r>
          </w:p>
        </w:tc>
        <w:tc>
          <w:tcPr>
            <w:tcW w:w="2835" w:type="dxa"/>
            <w:tcBorders>
              <w:top w:val="outset" w:sz="6" w:space="0" w:color="auto"/>
              <w:left w:val="outset" w:sz="6" w:space="0" w:color="auto"/>
              <w:bottom w:val="outset" w:sz="6" w:space="0" w:color="auto"/>
              <w:right w:val="outset" w:sz="6" w:space="0" w:color="auto"/>
            </w:tcBorders>
            <w:vAlign w:val="center"/>
            <w:hideMark/>
          </w:tcPr>
          <w:p w:rsidR="009F4435" w:rsidRPr="009F4435" w:rsidRDefault="009F4435" w:rsidP="009F4435">
            <w:pPr>
              <w:spacing w:after="0" w:line="240" w:lineRule="auto"/>
              <w:jc w:val="center"/>
              <w:rPr>
                <w:rFonts w:ascii="Times New Roman" w:eastAsia="Times New Roman" w:hAnsi="Times New Roman" w:cs="Times New Roman"/>
                <w:sz w:val="24"/>
                <w:szCs w:val="24"/>
              </w:rPr>
            </w:pPr>
            <w:r w:rsidRPr="009F4435">
              <w:rPr>
                <w:rFonts w:ascii="Times New Roman" w:eastAsia="Times New Roman" w:hAnsi="Times New Roman" w:cs="Times New Roman"/>
                <w:b/>
                <w:bCs/>
                <w:sz w:val="24"/>
                <w:szCs w:val="24"/>
              </w:rPr>
              <w:t>Công nghệ ô tô</w:t>
            </w:r>
          </w:p>
        </w:tc>
        <w:tc>
          <w:tcPr>
            <w:tcW w:w="5907" w:type="dxa"/>
            <w:tcBorders>
              <w:top w:val="outset" w:sz="6" w:space="0" w:color="auto"/>
              <w:left w:val="outset" w:sz="6" w:space="0" w:color="auto"/>
              <w:bottom w:val="outset" w:sz="6" w:space="0" w:color="auto"/>
              <w:right w:val="outset" w:sz="6" w:space="0" w:color="auto"/>
            </w:tcBorders>
            <w:vAlign w:val="center"/>
            <w:hideMark/>
          </w:tcPr>
          <w:p w:rsidR="009F4435" w:rsidRPr="009F4435" w:rsidRDefault="003B4CE3" w:rsidP="009F4435">
            <w:pPr>
              <w:spacing w:after="0" w:line="240" w:lineRule="auto"/>
              <w:rPr>
                <w:rFonts w:ascii="Times New Roman" w:eastAsia="Times New Roman" w:hAnsi="Times New Roman" w:cs="Times New Roman"/>
                <w:sz w:val="24"/>
                <w:szCs w:val="24"/>
              </w:rPr>
            </w:pPr>
            <w:hyperlink r:id="rId18" w:history="1">
              <w:r w:rsidR="009F4435" w:rsidRPr="009F4435">
                <w:rPr>
                  <w:rFonts w:ascii="Times New Roman" w:eastAsia="Times New Roman" w:hAnsi="Times New Roman" w:cs="Times New Roman"/>
                  <w:color w:val="0000FF"/>
                  <w:sz w:val="24"/>
                  <w:szCs w:val="24"/>
                  <w:u w:val="single"/>
                </w:rPr>
                <w:t>http://www.mediafire.com/download/6a48na1b2a5r79h/C%C3%B4ng+ngh%E1%BB%87+%C3%B4+t%C3%B4.zip</w:t>
              </w:r>
            </w:hyperlink>
          </w:p>
        </w:tc>
      </w:tr>
      <w:tr w:rsidR="009F4435" w:rsidRPr="009F4435" w:rsidTr="009F4435">
        <w:trPr>
          <w:gridAfter w:val="2"/>
          <w:wAfter w:w="100" w:type="dxa"/>
          <w:tblCellSpacing w:w="0" w:type="dxa"/>
        </w:trPr>
        <w:tc>
          <w:tcPr>
            <w:tcW w:w="582" w:type="dxa"/>
            <w:tcBorders>
              <w:top w:val="outset" w:sz="6" w:space="0" w:color="auto"/>
              <w:left w:val="outset" w:sz="6" w:space="0" w:color="auto"/>
              <w:bottom w:val="outset" w:sz="6" w:space="0" w:color="auto"/>
              <w:right w:val="outset" w:sz="6" w:space="0" w:color="auto"/>
            </w:tcBorders>
            <w:vAlign w:val="center"/>
            <w:hideMark/>
          </w:tcPr>
          <w:p w:rsidR="009F4435" w:rsidRPr="009F4435" w:rsidRDefault="009F4435" w:rsidP="009F4435">
            <w:pPr>
              <w:spacing w:after="0" w:line="240" w:lineRule="auto"/>
              <w:jc w:val="center"/>
              <w:rPr>
                <w:rFonts w:ascii="Times New Roman" w:eastAsia="Times New Roman" w:hAnsi="Times New Roman" w:cs="Times New Roman"/>
                <w:sz w:val="24"/>
                <w:szCs w:val="24"/>
              </w:rPr>
            </w:pPr>
            <w:r w:rsidRPr="009F4435">
              <w:rPr>
                <w:rFonts w:ascii="Times New Roman" w:eastAsia="Times New Roman" w:hAnsi="Times New Roman" w:cs="Times New Roman"/>
                <w:sz w:val="24"/>
                <w:szCs w:val="24"/>
              </w:rPr>
              <w:t>11</w:t>
            </w:r>
          </w:p>
        </w:tc>
        <w:tc>
          <w:tcPr>
            <w:tcW w:w="2835" w:type="dxa"/>
            <w:tcBorders>
              <w:top w:val="outset" w:sz="6" w:space="0" w:color="auto"/>
              <w:left w:val="outset" w:sz="6" w:space="0" w:color="auto"/>
              <w:bottom w:val="outset" w:sz="6" w:space="0" w:color="auto"/>
              <w:right w:val="outset" w:sz="6" w:space="0" w:color="auto"/>
            </w:tcBorders>
            <w:vAlign w:val="center"/>
            <w:hideMark/>
          </w:tcPr>
          <w:p w:rsidR="009F4435" w:rsidRPr="009F4435" w:rsidRDefault="009F4435" w:rsidP="009F4435">
            <w:pPr>
              <w:spacing w:after="0" w:line="240" w:lineRule="auto"/>
              <w:jc w:val="center"/>
              <w:rPr>
                <w:rFonts w:ascii="Times New Roman" w:eastAsia="Times New Roman" w:hAnsi="Times New Roman" w:cs="Times New Roman"/>
                <w:sz w:val="24"/>
                <w:szCs w:val="24"/>
              </w:rPr>
            </w:pPr>
            <w:r w:rsidRPr="009F4435">
              <w:rPr>
                <w:rFonts w:ascii="Times New Roman" w:eastAsia="Times New Roman" w:hAnsi="Times New Roman" w:cs="Times New Roman"/>
                <w:b/>
                <w:bCs/>
                <w:sz w:val="24"/>
                <w:szCs w:val="24"/>
              </w:rPr>
              <w:t>Điện lạnh</w:t>
            </w:r>
          </w:p>
        </w:tc>
        <w:tc>
          <w:tcPr>
            <w:tcW w:w="5907" w:type="dxa"/>
            <w:tcBorders>
              <w:top w:val="outset" w:sz="6" w:space="0" w:color="auto"/>
              <w:left w:val="outset" w:sz="6" w:space="0" w:color="auto"/>
              <w:bottom w:val="outset" w:sz="6" w:space="0" w:color="auto"/>
              <w:right w:val="outset" w:sz="6" w:space="0" w:color="auto"/>
            </w:tcBorders>
            <w:vAlign w:val="center"/>
            <w:hideMark/>
          </w:tcPr>
          <w:p w:rsidR="009F4435" w:rsidRPr="009F4435" w:rsidRDefault="003B4CE3" w:rsidP="009F4435">
            <w:pPr>
              <w:spacing w:after="0" w:line="240" w:lineRule="auto"/>
              <w:rPr>
                <w:rFonts w:ascii="Times New Roman" w:eastAsia="Times New Roman" w:hAnsi="Times New Roman" w:cs="Times New Roman"/>
                <w:sz w:val="24"/>
                <w:szCs w:val="24"/>
              </w:rPr>
            </w:pPr>
            <w:hyperlink r:id="rId19" w:history="1">
              <w:r w:rsidR="009F4435" w:rsidRPr="009F4435">
                <w:rPr>
                  <w:rFonts w:ascii="Times New Roman" w:eastAsia="Times New Roman" w:hAnsi="Times New Roman" w:cs="Times New Roman"/>
                  <w:color w:val="0000FF"/>
                  <w:sz w:val="24"/>
                  <w:szCs w:val="24"/>
                  <w:u w:val="single"/>
                </w:rPr>
                <w:t>http://www.mediafire.com/download/yk6tz2pb0kdbvti/%C4%90i%E1%BB%87n+l%E1%BA%A1nh.zip</w:t>
              </w:r>
            </w:hyperlink>
          </w:p>
        </w:tc>
      </w:tr>
      <w:tr w:rsidR="009F4435" w:rsidRPr="009F4435" w:rsidTr="009F4435">
        <w:trPr>
          <w:gridAfter w:val="2"/>
          <w:wAfter w:w="100" w:type="dxa"/>
          <w:tblCellSpacing w:w="0" w:type="dxa"/>
        </w:trPr>
        <w:tc>
          <w:tcPr>
            <w:tcW w:w="582" w:type="dxa"/>
            <w:tcBorders>
              <w:top w:val="outset" w:sz="6" w:space="0" w:color="auto"/>
              <w:left w:val="outset" w:sz="6" w:space="0" w:color="auto"/>
              <w:bottom w:val="outset" w:sz="6" w:space="0" w:color="auto"/>
              <w:right w:val="outset" w:sz="6" w:space="0" w:color="auto"/>
            </w:tcBorders>
            <w:vAlign w:val="center"/>
            <w:hideMark/>
          </w:tcPr>
          <w:p w:rsidR="009F4435" w:rsidRPr="009F4435" w:rsidRDefault="009F4435" w:rsidP="009F4435">
            <w:pPr>
              <w:spacing w:after="0" w:line="240" w:lineRule="auto"/>
              <w:jc w:val="center"/>
              <w:rPr>
                <w:rFonts w:ascii="Times New Roman" w:eastAsia="Times New Roman" w:hAnsi="Times New Roman" w:cs="Times New Roman"/>
                <w:sz w:val="24"/>
                <w:szCs w:val="24"/>
              </w:rPr>
            </w:pPr>
            <w:r w:rsidRPr="009F4435">
              <w:rPr>
                <w:rFonts w:ascii="Times New Roman" w:eastAsia="Times New Roman" w:hAnsi="Times New Roman" w:cs="Times New Roman"/>
                <w:sz w:val="24"/>
                <w:szCs w:val="24"/>
              </w:rPr>
              <w:t>12</w:t>
            </w:r>
          </w:p>
        </w:tc>
        <w:tc>
          <w:tcPr>
            <w:tcW w:w="2835" w:type="dxa"/>
            <w:tcBorders>
              <w:top w:val="outset" w:sz="6" w:space="0" w:color="auto"/>
              <w:left w:val="outset" w:sz="6" w:space="0" w:color="auto"/>
              <w:bottom w:val="outset" w:sz="6" w:space="0" w:color="auto"/>
              <w:right w:val="outset" w:sz="6" w:space="0" w:color="auto"/>
            </w:tcBorders>
            <w:vAlign w:val="center"/>
            <w:hideMark/>
          </w:tcPr>
          <w:p w:rsidR="009F4435" w:rsidRPr="009F4435" w:rsidRDefault="009F4435" w:rsidP="009F4435">
            <w:pPr>
              <w:spacing w:after="0" w:line="240" w:lineRule="auto"/>
              <w:jc w:val="center"/>
              <w:rPr>
                <w:rFonts w:ascii="Times New Roman" w:eastAsia="Times New Roman" w:hAnsi="Times New Roman" w:cs="Times New Roman"/>
                <w:sz w:val="24"/>
                <w:szCs w:val="24"/>
              </w:rPr>
            </w:pPr>
            <w:r w:rsidRPr="009F4435">
              <w:rPr>
                <w:rFonts w:ascii="Times New Roman" w:eastAsia="Times New Roman" w:hAnsi="Times New Roman" w:cs="Times New Roman"/>
                <w:b/>
                <w:bCs/>
                <w:sz w:val="24"/>
                <w:szCs w:val="24"/>
              </w:rPr>
              <w:t>Lắp đặt điện</w:t>
            </w:r>
          </w:p>
        </w:tc>
        <w:tc>
          <w:tcPr>
            <w:tcW w:w="5907" w:type="dxa"/>
            <w:tcBorders>
              <w:top w:val="outset" w:sz="6" w:space="0" w:color="auto"/>
              <w:left w:val="outset" w:sz="6" w:space="0" w:color="auto"/>
              <w:bottom w:val="outset" w:sz="6" w:space="0" w:color="auto"/>
              <w:right w:val="outset" w:sz="6" w:space="0" w:color="auto"/>
            </w:tcBorders>
            <w:vAlign w:val="center"/>
            <w:hideMark/>
          </w:tcPr>
          <w:p w:rsidR="009F4435" w:rsidRPr="009F4435" w:rsidRDefault="003B4CE3" w:rsidP="009F4435">
            <w:pPr>
              <w:spacing w:after="0" w:line="240" w:lineRule="auto"/>
              <w:rPr>
                <w:rFonts w:ascii="Times New Roman" w:eastAsia="Times New Roman" w:hAnsi="Times New Roman" w:cs="Times New Roman"/>
                <w:sz w:val="24"/>
                <w:szCs w:val="24"/>
              </w:rPr>
            </w:pPr>
            <w:hyperlink r:id="rId20" w:history="1">
              <w:r w:rsidR="009F4435" w:rsidRPr="009F4435">
                <w:rPr>
                  <w:rFonts w:ascii="Times New Roman" w:eastAsia="Times New Roman" w:hAnsi="Times New Roman" w:cs="Times New Roman"/>
                  <w:color w:val="0000FF"/>
                  <w:sz w:val="24"/>
                  <w:szCs w:val="24"/>
                  <w:u w:val="single"/>
                </w:rPr>
                <w:t>http://www.mediafire.com/download/js81ycda1yv6rre/L%E1%BA%AFp+%C4%91%E1%BA%B7t+%C4%91i%E1%BB%87n.zip</w:t>
              </w:r>
            </w:hyperlink>
          </w:p>
        </w:tc>
      </w:tr>
      <w:tr w:rsidR="009F4435" w:rsidRPr="009F4435" w:rsidTr="009F4435">
        <w:trPr>
          <w:gridAfter w:val="2"/>
          <w:wAfter w:w="100" w:type="dxa"/>
          <w:tblCellSpacing w:w="0" w:type="dxa"/>
        </w:trPr>
        <w:tc>
          <w:tcPr>
            <w:tcW w:w="582" w:type="dxa"/>
            <w:tcBorders>
              <w:top w:val="outset" w:sz="6" w:space="0" w:color="auto"/>
              <w:left w:val="outset" w:sz="6" w:space="0" w:color="auto"/>
              <w:bottom w:val="outset" w:sz="6" w:space="0" w:color="auto"/>
              <w:right w:val="outset" w:sz="6" w:space="0" w:color="auto"/>
            </w:tcBorders>
            <w:vAlign w:val="center"/>
            <w:hideMark/>
          </w:tcPr>
          <w:p w:rsidR="009F4435" w:rsidRPr="009F4435" w:rsidRDefault="009F4435" w:rsidP="009F4435">
            <w:pPr>
              <w:spacing w:after="0" w:line="240" w:lineRule="auto"/>
              <w:jc w:val="center"/>
              <w:rPr>
                <w:rFonts w:ascii="Times New Roman" w:eastAsia="Times New Roman" w:hAnsi="Times New Roman" w:cs="Times New Roman"/>
                <w:sz w:val="24"/>
                <w:szCs w:val="24"/>
              </w:rPr>
            </w:pPr>
            <w:r w:rsidRPr="009F4435">
              <w:rPr>
                <w:rFonts w:ascii="Times New Roman" w:eastAsia="Times New Roman" w:hAnsi="Times New Roman" w:cs="Times New Roman"/>
                <w:sz w:val="24"/>
                <w:szCs w:val="24"/>
              </w:rPr>
              <w:t>13</w:t>
            </w:r>
          </w:p>
        </w:tc>
        <w:tc>
          <w:tcPr>
            <w:tcW w:w="2835" w:type="dxa"/>
            <w:tcBorders>
              <w:top w:val="outset" w:sz="6" w:space="0" w:color="auto"/>
              <w:left w:val="outset" w:sz="6" w:space="0" w:color="auto"/>
              <w:bottom w:val="outset" w:sz="6" w:space="0" w:color="auto"/>
              <w:right w:val="outset" w:sz="6" w:space="0" w:color="auto"/>
            </w:tcBorders>
            <w:vAlign w:val="center"/>
            <w:hideMark/>
          </w:tcPr>
          <w:p w:rsidR="009F4435" w:rsidRPr="009F4435" w:rsidRDefault="009F4435" w:rsidP="009F4435">
            <w:pPr>
              <w:spacing w:after="0" w:line="240" w:lineRule="auto"/>
              <w:jc w:val="center"/>
              <w:rPr>
                <w:rFonts w:ascii="Times New Roman" w:eastAsia="Times New Roman" w:hAnsi="Times New Roman" w:cs="Times New Roman"/>
                <w:sz w:val="24"/>
                <w:szCs w:val="24"/>
              </w:rPr>
            </w:pPr>
            <w:r w:rsidRPr="009F4435">
              <w:rPr>
                <w:rFonts w:ascii="Times New Roman" w:eastAsia="Times New Roman" w:hAnsi="Times New Roman" w:cs="Times New Roman"/>
                <w:b/>
                <w:bCs/>
                <w:sz w:val="24"/>
                <w:szCs w:val="24"/>
              </w:rPr>
              <w:t>Công nghệ Hàn</w:t>
            </w:r>
          </w:p>
        </w:tc>
        <w:tc>
          <w:tcPr>
            <w:tcW w:w="5907" w:type="dxa"/>
            <w:tcBorders>
              <w:top w:val="outset" w:sz="6" w:space="0" w:color="auto"/>
              <w:left w:val="outset" w:sz="6" w:space="0" w:color="auto"/>
              <w:bottom w:val="outset" w:sz="6" w:space="0" w:color="auto"/>
              <w:right w:val="outset" w:sz="6" w:space="0" w:color="auto"/>
            </w:tcBorders>
            <w:vAlign w:val="center"/>
            <w:hideMark/>
          </w:tcPr>
          <w:p w:rsidR="009F4435" w:rsidRPr="009F4435" w:rsidRDefault="003B4CE3" w:rsidP="009F4435">
            <w:pPr>
              <w:spacing w:after="0" w:line="240" w:lineRule="auto"/>
              <w:rPr>
                <w:rFonts w:ascii="Times New Roman" w:eastAsia="Times New Roman" w:hAnsi="Times New Roman" w:cs="Times New Roman"/>
                <w:sz w:val="24"/>
                <w:szCs w:val="24"/>
              </w:rPr>
            </w:pPr>
            <w:hyperlink r:id="rId21" w:history="1">
              <w:r w:rsidR="009F4435" w:rsidRPr="009F4435">
                <w:rPr>
                  <w:rFonts w:ascii="Times New Roman" w:eastAsia="Times New Roman" w:hAnsi="Times New Roman" w:cs="Times New Roman"/>
                  <w:color w:val="0000FF"/>
                  <w:sz w:val="24"/>
                  <w:szCs w:val="24"/>
                  <w:u w:val="single"/>
                </w:rPr>
                <w:t>http://www.mediafire.com/download/5qf4qi5p2c2ydck/H%C3%A0n.zip</w:t>
              </w:r>
            </w:hyperlink>
          </w:p>
        </w:tc>
      </w:tr>
      <w:tr w:rsidR="009F4435" w:rsidRPr="009F4435" w:rsidTr="009F4435">
        <w:trPr>
          <w:gridAfter w:val="2"/>
          <w:wAfter w:w="100" w:type="dxa"/>
          <w:tblCellSpacing w:w="0" w:type="dxa"/>
        </w:trPr>
        <w:tc>
          <w:tcPr>
            <w:tcW w:w="582" w:type="dxa"/>
            <w:tcBorders>
              <w:top w:val="outset" w:sz="6" w:space="0" w:color="auto"/>
              <w:left w:val="outset" w:sz="6" w:space="0" w:color="auto"/>
              <w:bottom w:val="outset" w:sz="6" w:space="0" w:color="auto"/>
              <w:right w:val="outset" w:sz="6" w:space="0" w:color="auto"/>
            </w:tcBorders>
            <w:vAlign w:val="center"/>
            <w:hideMark/>
          </w:tcPr>
          <w:p w:rsidR="009F4435" w:rsidRPr="009F4435" w:rsidRDefault="009F4435" w:rsidP="009F4435">
            <w:pPr>
              <w:spacing w:after="0" w:line="240" w:lineRule="auto"/>
              <w:jc w:val="center"/>
              <w:rPr>
                <w:rFonts w:ascii="Times New Roman" w:eastAsia="Times New Roman" w:hAnsi="Times New Roman" w:cs="Times New Roman"/>
                <w:sz w:val="24"/>
                <w:szCs w:val="24"/>
              </w:rPr>
            </w:pPr>
            <w:r w:rsidRPr="009F4435">
              <w:rPr>
                <w:rFonts w:ascii="Times New Roman" w:eastAsia="Times New Roman" w:hAnsi="Times New Roman" w:cs="Times New Roman"/>
                <w:sz w:val="24"/>
                <w:szCs w:val="24"/>
              </w:rPr>
              <w:t>14</w:t>
            </w:r>
          </w:p>
        </w:tc>
        <w:tc>
          <w:tcPr>
            <w:tcW w:w="2835" w:type="dxa"/>
            <w:tcBorders>
              <w:top w:val="outset" w:sz="6" w:space="0" w:color="auto"/>
              <w:left w:val="outset" w:sz="6" w:space="0" w:color="auto"/>
              <w:bottom w:val="outset" w:sz="6" w:space="0" w:color="auto"/>
              <w:right w:val="outset" w:sz="6" w:space="0" w:color="auto"/>
            </w:tcBorders>
            <w:vAlign w:val="center"/>
            <w:hideMark/>
          </w:tcPr>
          <w:p w:rsidR="009F4435" w:rsidRPr="009F4435" w:rsidRDefault="009F4435" w:rsidP="009F4435">
            <w:pPr>
              <w:spacing w:after="0" w:line="240" w:lineRule="auto"/>
              <w:jc w:val="center"/>
              <w:rPr>
                <w:rFonts w:ascii="Times New Roman" w:eastAsia="Times New Roman" w:hAnsi="Times New Roman" w:cs="Times New Roman"/>
                <w:sz w:val="24"/>
                <w:szCs w:val="24"/>
              </w:rPr>
            </w:pPr>
            <w:r w:rsidRPr="009F4435">
              <w:rPr>
                <w:rFonts w:ascii="Times New Roman" w:eastAsia="Times New Roman" w:hAnsi="Times New Roman" w:cs="Times New Roman"/>
                <w:b/>
                <w:bCs/>
                <w:sz w:val="24"/>
                <w:szCs w:val="24"/>
              </w:rPr>
              <w:t>Mộc mĩ nghệ</w:t>
            </w:r>
          </w:p>
        </w:tc>
        <w:tc>
          <w:tcPr>
            <w:tcW w:w="5907" w:type="dxa"/>
            <w:tcBorders>
              <w:top w:val="outset" w:sz="6" w:space="0" w:color="auto"/>
              <w:left w:val="outset" w:sz="6" w:space="0" w:color="auto"/>
              <w:bottom w:val="outset" w:sz="6" w:space="0" w:color="auto"/>
              <w:right w:val="outset" w:sz="6" w:space="0" w:color="auto"/>
            </w:tcBorders>
            <w:vAlign w:val="center"/>
            <w:hideMark/>
          </w:tcPr>
          <w:p w:rsidR="009F4435" w:rsidRPr="009F4435" w:rsidRDefault="003B4CE3" w:rsidP="009F4435">
            <w:pPr>
              <w:spacing w:after="0" w:line="240" w:lineRule="auto"/>
              <w:rPr>
                <w:rFonts w:ascii="Times New Roman" w:eastAsia="Times New Roman" w:hAnsi="Times New Roman" w:cs="Times New Roman"/>
                <w:sz w:val="24"/>
                <w:szCs w:val="24"/>
              </w:rPr>
            </w:pPr>
            <w:hyperlink r:id="rId22" w:history="1">
              <w:r w:rsidR="009F4435" w:rsidRPr="009F4435">
                <w:rPr>
                  <w:rFonts w:ascii="Times New Roman" w:eastAsia="Times New Roman" w:hAnsi="Times New Roman" w:cs="Times New Roman"/>
                  <w:color w:val="0000FF"/>
                  <w:sz w:val="24"/>
                  <w:szCs w:val="24"/>
                  <w:u w:val="single"/>
                </w:rPr>
                <w:t>http://www.mediafire.com/download/vwn8vav4dvrnnv3/M%E1%BB%99c+m%E1%BB%B9+ngh%E1%BB%87.zip</w:t>
              </w:r>
            </w:hyperlink>
          </w:p>
        </w:tc>
      </w:tr>
      <w:tr w:rsidR="009F4435" w:rsidRPr="009F4435" w:rsidTr="009F4435">
        <w:trPr>
          <w:gridAfter w:val="2"/>
          <w:wAfter w:w="100" w:type="dxa"/>
          <w:tblCellSpacing w:w="0" w:type="dxa"/>
        </w:trPr>
        <w:tc>
          <w:tcPr>
            <w:tcW w:w="582" w:type="dxa"/>
            <w:tcBorders>
              <w:top w:val="outset" w:sz="6" w:space="0" w:color="auto"/>
              <w:left w:val="outset" w:sz="6" w:space="0" w:color="auto"/>
              <w:bottom w:val="outset" w:sz="6" w:space="0" w:color="auto"/>
              <w:right w:val="outset" w:sz="6" w:space="0" w:color="auto"/>
            </w:tcBorders>
            <w:vAlign w:val="center"/>
            <w:hideMark/>
          </w:tcPr>
          <w:p w:rsidR="009F4435" w:rsidRPr="009F4435" w:rsidRDefault="009F4435" w:rsidP="009F4435">
            <w:pPr>
              <w:spacing w:after="0" w:line="240" w:lineRule="auto"/>
              <w:jc w:val="center"/>
              <w:rPr>
                <w:rFonts w:ascii="Times New Roman" w:eastAsia="Times New Roman" w:hAnsi="Times New Roman" w:cs="Times New Roman"/>
                <w:sz w:val="24"/>
                <w:szCs w:val="24"/>
              </w:rPr>
            </w:pPr>
            <w:r w:rsidRPr="009F4435">
              <w:rPr>
                <w:rFonts w:ascii="Times New Roman" w:eastAsia="Times New Roman" w:hAnsi="Times New Roman" w:cs="Times New Roman"/>
                <w:sz w:val="24"/>
                <w:szCs w:val="24"/>
              </w:rPr>
              <w:t>15</w:t>
            </w:r>
          </w:p>
        </w:tc>
        <w:tc>
          <w:tcPr>
            <w:tcW w:w="2835" w:type="dxa"/>
            <w:tcBorders>
              <w:top w:val="outset" w:sz="6" w:space="0" w:color="auto"/>
              <w:left w:val="outset" w:sz="6" w:space="0" w:color="auto"/>
              <w:bottom w:val="outset" w:sz="6" w:space="0" w:color="auto"/>
              <w:right w:val="outset" w:sz="6" w:space="0" w:color="auto"/>
            </w:tcBorders>
            <w:vAlign w:val="center"/>
            <w:hideMark/>
          </w:tcPr>
          <w:p w:rsidR="009F4435" w:rsidRPr="009F4435" w:rsidRDefault="009F4435" w:rsidP="009F4435">
            <w:pPr>
              <w:spacing w:after="0" w:line="240" w:lineRule="auto"/>
              <w:jc w:val="center"/>
              <w:rPr>
                <w:rFonts w:ascii="Times New Roman" w:eastAsia="Times New Roman" w:hAnsi="Times New Roman" w:cs="Times New Roman"/>
                <w:sz w:val="24"/>
                <w:szCs w:val="24"/>
              </w:rPr>
            </w:pPr>
            <w:r w:rsidRPr="009F4435">
              <w:rPr>
                <w:rFonts w:ascii="Times New Roman" w:eastAsia="Times New Roman" w:hAnsi="Times New Roman" w:cs="Times New Roman"/>
                <w:b/>
                <w:bCs/>
                <w:sz w:val="24"/>
                <w:szCs w:val="24"/>
              </w:rPr>
              <w:t>Mộc dân dụng</w:t>
            </w:r>
          </w:p>
        </w:tc>
        <w:tc>
          <w:tcPr>
            <w:tcW w:w="5907" w:type="dxa"/>
            <w:tcBorders>
              <w:top w:val="outset" w:sz="6" w:space="0" w:color="auto"/>
              <w:left w:val="outset" w:sz="6" w:space="0" w:color="auto"/>
              <w:bottom w:val="outset" w:sz="6" w:space="0" w:color="auto"/>
              <w:right w:val="outset" w:sz="6" w:space="0" w:color="auto"/>
            </w:tcBorders>
            <w:vAlign w:val="center"/>
            <w:hideMark/>
          </w:tcPr>
          <w:p w:rsidR="009F4435" w:rsidRPr="009F4435" w:rsidRDefault="003B4CE3" w:rsidP="009F4435">
            <w:pPr>
              <w:spacing w:after="0" w:line="240" w:lineRule="auto"/>
              <w:rPr>
                <w:rFonts w:ascii="Times New Roman" w:eastAsia="Times New Roman" w:hAnsi="Times New Roman" w:cs="Times New Roman"/>
                <w:sz w:val="24"/>
                <w:szCs w:val="24"/>
              </w:rPr>
            </w:pPr>
            <w:hyperlink r:id="rId23" w:history="1">
              <w:r w:rsidR="009F4435" w:rsidRPr="009F4435">
                <w:rPr>
                  <w:rFonts w:ascii="Times New Roman" w:eastAsia="Times New Roman" w:hAnsi="Times New Roman" w:cs="Times New Roman"/>
                  <w:color w:val="0000FF"/>
                  <w:sz w:val="24"/>
                  <w:szCs w:val="24"/>
                  <w:u w:val="single"/>
                </w:rPr>
                <w:t>http://www.mediafire.com/download/rs0f2oi8x1te0sj/M%E1%BB%99c+d%C3%A2n+d%E1%BB%A5ng.zip</w:t>
              </w:r>
            </w:hyperlink>
          </w:p>
        </w:tc>
      </w:tr>
      <w:tr w:rsidR="009F4435" w:rsidRPr="009F4435" w:rsidTr="009F4435">
        <w:trPr>
          <w:gridAfter w:val="2"/>
          <w:wAfter w:w="100" w:type="dxa"/>
          <w:tblCellSpacing w:w="0" w:type="dxa"/>
        </w:trPr>
        <w:tc>
          <w:tcPr>
            <w:tcW w:w="582" w:type="dxa"/>
            <w:tcBorders>
              <w:top w:val="outset" w:sz="6" w:space="0" w:color="auto"/>
              <w:left w:val="outset" w:sz="6" w:space="0" w:color="auto"/>
              <w:bottom w:val="outset" w:sz="6" w:space="0" w:color="auto"/>
              <w:right w:val="outset" w:sz="6" w:space="0" w:color="auto"/>
            </w:tcBorders>
            <w:vAlign w:val="center"/>
            <w:hideMark/>
          </w:tcPr>
          <w:p w:rsidR="009F4435" w:rsidRPr="009F4435" w:rsidRDefault="009F4435" w:rsidP="009F4435">
            <w:pPr>
              <w:spacing w:after="0" w:line="240" w:lineRule="auto"/>
              <w:jc w:val="center"/>
              <w:rPr>
                <w:rFonts w:ascii="Times New Roman" w:eastAsia="Times New Roman" w:hAnsi="Times New Roman" w:cs="Times New Roman"/>
                <w:sz w:val="24"/>
                <w:szCs w:val="24"/>
              </w:rPr>
            </w:pPr>
            <w:r w:rsidRPr="009F4435">
              <w:rPr>
                <w:rFonts w:ascii="Times New Roman" w:eastAsia="Times New Roman" w:hAnsi="Times New Roman" w:cs="Times New Roman"/>
                <w:sz w:val="24"/>
                <w:szCs w:val="24"/>
              </w:rPr>
              <w:t>16</w:t>
            </w:r>
          </w:p>
        </w:tc>
        <w:tc>
          <w:tcPr>
            <w:tcW w:w="2835" w:type="dxa"/>
            <w:tcBorders>
              <w:top w:val="outset" w:sz="6" w:space="0" w:color="auto"/>
              <w:left w:val="outset" w:sz="6" w:space="0" w:color="auto"/>
              <w:bottom w:val="outset" w:sz="6" w:space="0" w:color="auto"/>
              <w:right w:val="outset" w:sz="6" w:space="0" w:color="auto"/>
            </w:tcBorders>
            <w:vAlign w:val="center"/>
            <w:hideMark/>
          </w:tcPr>
          <w:p w:rsidR="009F4435" w:rsidRPr="009F4435" w:rsidRDefault="009F4435" w:rsidP="009F4435">
            <w:pPr>
              <w:spacing w:after="0" w:line="240" w:lineRule="auto"/>
              <w:jc w:val="center"/>
              <w:rPr>
                <w:rFonts w:ascii="Times New Roman" w:eastAsia="Times New Roman" w:hAnsi="Times New Roman" w:cs="Times New Roman"/>
                <w:sz w:val="24"/>
                <w:szCs w:val="24"/>
              </w:rPr>
            </w:pPr>
            <w:r w:rsidRPr="009F4435">
              <w:rPr>
                <w:rFonts w:ascii="Times New Roman" w:eastAsia="Times New Roman" w:hAnsi="Times New Roman" w:cs="Times New Roman"/>
                <w:b/>
                <w:bCs/>
                <w:sz w:val="24"/>
                <w:szCs w:val="24"/>
              </w:rPr>
              <w:t>Điện tử</w:t>
            </w:r>
          </w:p>
        </w:tc>
        <w:tc>
          <w:tcPr>
            <w:tcW w:w="5907" w:type="dxa"/>
            <w:tcBorders>
              <w:top w:val="outset" w:sz="6" w:space="0" w:color="auto"/>
              <w:left w:val="outset" w:sz="6" w:space="0" w:color="auto"/>
              <w:bottom w:val="outset" w:sz="6" w:space="0" w:color="auto"/>
              <w:right w:val="outset" w:sz="6" w:space="0" w:color="auto"/>
            </w:tcBorders>
            <w:vAlign w:val="center"/>
            <w:hideMark/>
          </w:tcPr>
          <w:p w:rsidR="009F4435" w:rsidRPr="009F4435" w:rsidRDefault="003B4CE3" w:rsidP="009F4435">
            <w:pPr>
              <w:spacing w:after="0" w:line="240" w:lineRule="auto"/>
              <w:rPr>
                <w:rFonts w:ascii="Times New Roman" w:eastAsia="Times New Roman" w:hAnsi="Times New Roman" w:cs="Times New Roman"/>
                <w:sz w:val="24"/>
                <w:szCs w:val="24"/>
              </w:rPr>
            </w:pPr>
            <w:hyperlink r:id="rId24" w:history="1">
              <w:r w:rsidR="009F4435" w:rsidRPr="009F4435">
                <w:rPr>
                  <w:rFonts w:ascii="Times New Roman" w:eastAsia="Times New Roman" w:hAnsi="Times New Roman" w:cs="Times New Roman"/>
                  <w:color w:val="0000FF"/>
                  <w:sz w:val="24"/>
                  <w:szCs w:val="24"/>
                  <w:u w:val="single"/>
                </w:rPr>
                <w:t>http://up.4share.vn/f/4271717471717474/%C4%90i%E1%BB%87n%20t%E1%BB%AD.zip</w:t>
              </w:r>
            </w:hyperlink>
          </w:p>
        </w:tc>
      </w:tr>
      <w:tr w:rsidR="009F4435" w:rsidRPr="009F4435" w:rsidTr="009F4435">
        <w:trPr>
          <w:gridAfter w:val="2"/>
          <w:wAfter w:w="100" w:type="dxa"/>
          <w:tblCellSpacing w:w="0" w:type="dxa"/>
        </w:trPr>
        <w:tc>
          <w:tcPr>
            <w:tcW w:w="582" w:type="dxa"/>
            <w:tcBorders>
              <w:top w:val="outset" w:sz="6" w:space="0" w:color="auto"/>
              <w:left w:val="outset" w:sz="6" w:space="0" w:color="auto"/>
              <w:bottom w:val="outset" w:sz="6" w:space="0" w:color="auto"/>
              <w:right w:val="outset" w:sz="6" w:space="0" w:color="auto"/>
            </w:tcBorders>
            <w:vAlign w:val="center"/>
            <w:hideMark/>
          </w:tcPr>
          <w:p w:rsidR="009F4435" w:rsidRPr="009F4435" w:rsidRDefault="009F4435" w:rsidP="009F4435">
            <w:pPr>
              <w:spacing w:after="0" w:line="240" w:lineRule="auto"/>
              <w:jc w:val="center"/>
              <w:rPr>
                <w:rFonts w:ascii="Times New Roman" w:eastAsia="Times New Roman" w:hAnsi="Times New Roman" w:cs="Times New Roman"/>
                <w:sz w:val="24"/>
                <w:szCs w:val="24"/>
              </w:rPr>
            </w:pPr>
            <w:r w:rsidRPr="009F4435">
              <w:rPr>
                <w:rFonts w:ascii="Times New Roman" w:eastAsia="Times New Roman" w:hAnsi="Times New Roman" w:cs="Times New Roman"/>
                <w:sz w:val="24"/>
                <w:szCs w:val="24"/>
              </w:rPr>
              <w:t>17</w:t>
            </w:r>
          </w:p>
        </w:tc>
        <w:tc>
          <w:tcPr>
            <w:tcW w:w="2835" w:type="dxa"/>
            <w:tcBorders>
              <w:top w:val="outset" w:sz="6" w:space="0" w:color="auto"/>
              <w:left w:val="outset" w:sz="6" w:space="0" w:color="auto"/>
              <w:bottom w:val="outset" w:sz="6" w:space="0" w:color="auto"/>
              <w:right w:val="outset" w:sz="6" w:space="0" w:color="auto"/>
            </w:tcBorders>
            <w:vAlign w:val="center"/>
            <w:hideMark/>
          </w:tcPr>
          <w:p w:rsidR="009F4435" w:rsidRPr="009F4435" w:rsidRDefault="009F4435" w:rsidP="009F4435">
            <w:pPr>
              <w:spacing w:after="0" w:line="240" w:lineRule="auto"/>
              <w:jc w:val="center"/>
              <w:rPr>
                <w:rFonts w:ascii="Times New Roman" w:eastAsia="Times New Roman" w:hAnsi="Times New Roman" w:cs="Times New Roman"/>
                <w:sz w:val="24"/>
                <w:szCs w:val="24"/>
              </w:rPr>
            </w:pPr>
            <w:r w:rsidRPr="009F4435">
              <w:rPr>
                <w:rFonts w:ascii="Times New Roman" w:eastAsia="Times New Roman" w:hAnsi="Times New Roman" w:cs="Times New Roman"/>
                <w:b/>
                <w:bCs/>
                <w:sz w:val="24"/>
                <w:szCs w:val="24"/>
              </w:rPr>
              <w:t>Thiết kế kĩ thuật cơ khí CAD</w:t>
            </w:r>
          </w:p>
        </w:tc>
        <w:tc>
          <w:tcPr>
            <w:tcW w:w="5907" w:type="dxa"/>
            <w:tcBorders>
              <w:top w:val="outset" w:sz="6" w:space="0" w:color="auto"/>
              <w:left w:val="outset" w:sz="6" w:space="0" w:color="auto"/>
              <w:bottom w:val="outset" w:sz="6" w:space="0" w:color="auto"/>
              <w:right w:val="outset" w:sz="6" w:space="0" w:color="auto"/>
            </w:tcBorders>
            <w:vAlign w:val="center"/>
            <w:hideMark/>
          </w:tcPr>
          <w:p w:rsidR="009F4435" w:rsidRPr="009F4435" w:rsidRDefault="003B4CE3" w:rsidP="009F4435">
            <w:pPr>
              <w:spacing w:after="0" w:line="240" w:lineRule="auto"/>
              <w:rPr>
                <w:rFonts w:ascii="Times New Roman" w:eastAsia="Times New Roman" w:hAnsi="Times New Roman" w:cs="Times New Roman"/>
                <w:sz w:val="24"/>
                <w:szCs w:val="24"/>
              </w:rPr>
            </w:pPr>
            <w:hyperlink r:id="rId25" w:history="1">
              <w:r w:rsidR="009F4435" w:rsidRPr="009F4435">
                <w:rPr>
                  <w:rFonts w:ascii="Times New Roman" w:eastAsia="Times New Roman" w:hAnsi="Times New Roman" w:cs="Times New Roman"/>
                  <w:color w:val="0000FF"/>
                  <w:sz w:val="24"/>
                  <w:szCs w:val="24"/>
                  <w:u w:val="single"/>
                </w:rPr>
                <w:t>http://up.4share.vn/f/3605050005020501/Thi%E1%BA%BFt%20k%E1%BA%BF%20KTCK%20CAD.zip</w:t>
              </w:r>
            </w:hyperlink>
          </w:p>
        </w:tc>
      </w:tr>
      <w:tr w:rsidR="009F4435" w:rsidRPr="009F4435" w:rsidTr="009F4435">
        <w:trPr>
          <w:gridAfter w:val="2"/>
          <w:wAfter w:w="100" w:type="dxa"/>
          <w:tblCellSpacing w:w="0" w:type="dxa"/>
        </w:trPr>
        <w:tc>
          <w:tcPr>
            <w:tcW w:w="582" w:type="dxa"/>
            <w:tcBorders>
              <w:top w:val="outset" w:sz="6" w:space="0" w:color="auto"/>
              <w:left w:val="outset" w:sz="6" w:space="0" w:color="auto"/>
              <w:bottom w:val="outset" w:sz="6" w:space="0" w:color="auto"/>
              <w:right w:val="outset" w:sz="6" w:space="0" w:color="auto"/>
            </w:tcBorders>
            <w:vAlign w:val="center"/>
            <w:hideMark/>
          </w:tcPr>
          <w:p w:rsidR="009F4435" w:rsidRPr="009F4435" w:rsidRDefault="009F4435" w:rsidP="009F4435">
            <w:pPr>
              <w:spacing w:after="0" w:line="240" w:lineRule="auto"/>
              <w:jc w:val="center"/>
              <w:rPr>
                <w:rFonts w:ascii="Times New Roman" w:eastAsia="Times New Roman" w:hAnsi="Times New Roman" w:cs="Times New Roman"/>
                <w:sz w:val="24"/>
                <w:szCs w:val="24"/>
              </w:rPr>
            </w:pPr>
            <w:r w:rsidRPr="009F4435">
              <w:rPr>
                <w:rFonts w:ascii="Times New Roman" w:eastAsia="Times New Roman" w:hAnsi="Times New Roman" w:cs="Times New Roman"/>
                <w:sz w:val="24"/>
                <w:szCs w:val="24"/>
              </w:rPr>
              <w:t>18</w:t>
            </w:r>
          </w:p>
        </w:tc>
        <w:tc>
          <w:tcPr>
            <w:tcW w:w="2835" w:type="dxa"/>
            <w:tcBorders>
              <w:top w:val="outset" w:sz="6" w:space="0" w:color="auto"/>
              <w:left w:val="outset" w:sz="6" w:space="0" w:color="auto"/>
              <w:bottom w:val="outset" w:sz="6" w:space="0" w:color="auto"/>
              <w:right w:val="outset" w:sz="6" w:space="0" w:color="auto"/>
            </w:tcBorders>
            <w:vAlign w:val="center"/>
            <w:hideMark/>
          </w:tcPr>
          <w:p w:rsidR="009F4435" w:rsidRPr="009F4435" w:rsidRDefault="009F4435" w:rsidP="009F4435">
            <w:pPr>
              <w:spacing w:after="0" w:line="240" w:lineRule="auto"/>
              <w:jc w:val="center"/>
              <w:rPr>
                <w:rFonts w:ascii="Times New Roman" w:eastAsia="Times New Roman" w:hAnsi="Times New Roman" w:cs="Times New Roman"/>
                <w:color w:val="FF0000"/>
                <w:sz w:val="24"/>
                <w:szCs w:val="24"/>
              </w:rPr>
            </w:pPr>
            <w:r w:rsidRPr="009F4435">
              <w:rPr>
                <w:rFonts w:ascii="Times New Roman" w:eastAsia="Times New Roman" w:hAnsi="Times New Roman" w:cs="Times New Roman"/>
                <w:b/>
                <w:bCs/>
                <w:color w:val="FF0000"/>
                <w:sz w:val="24"/>
                <w:szCs w:val="24"/>
              </w:rPr>
              <w:t>Thiết kế trang Web</w:t>
            </w:r>
          </w:p>
        </w:tc>
        <w:tc>
          <w:tcPr>
            <w:tcW w:w="5907" w:type="dxa"/>
            <w:tcBorders>
              <w:top w:val="outset" w:sz="6" w:space="0" w:color="auto"/>
              <w:left w:val="outset" w:sz="6" w:space="0" w:color="auto"/>
              <w:bottom w:val="outset" w:sz="6" w:space="0" w:color="auto"/>
              <w:right w:val="outset" w:sz="6" w:space="0" w:color="auto"/>
            </w:tcBorders>
            <w:vAlign w:val="center"/>
            <w:hideMark/>
          </w:tcPr>
          <w:p w:rsidR="009F4435" w:rsidRPr="009F4435" w:rsidRDefault="003B4CE3" w:rsidP="009F4435">
            <w:pPr>
              <w:spacing w:after="0" w:line="240" w:lineRule="auto"/>
              <w:rPr>
                <w:rFonts w:ascii="Times New Roman" w:eastAsia="Times New Roman" w:hAnsi="Times New Roman" w:cs="Times New Roman"/>
                <w:sz w:val="24"/>
                <w:szCs w:val="24"/>
              </w:rPr>
            </w:pPr>
            <w:hyperlink r:id="rId26" w:history="1">
              <w:r w:rsidR="009F4435" w:rsidRPr="009F4435">
                <w:rPr>
                  <w:rFonts w:ascii="Times New Roman" w:eastAsia="Times New Roman" w:hAnsi="Times New Roman" w:cs="Times New Roman"/>
                  <w:color w:val="0000FF"/>
                  <w:sz w:val="24"/>
                  <w:szCs w:val="24"/>
                  <w:u w:val="single"/>
                </w:rPr>
                <w:t>http://up.4share.vn/f/7241414441414b4a/Thi%E1%BA%BFt%20k%E1%BA%BF%20trang%20web.zip</w:t>
              </w:r>
            </w:hyperlink>
          </w:p>
        </w:tc>
      </w:tr>
      <w:tr w:rsidR="009F4435" w:rsidRPr="009F4435" w:rsidTr="009F4435">
        <w:trPr>
          <w:gridAfter w:val="2"/>
          <w:wAfter w:w="100" w:type="dxa"/>
          <w:tblCellSpacing w:w="0" w:type="dxa"/>
        </w:trPr>
        <w:tc>
          <w:tcPr>
            <w:tcW w:w="582" w:type="dxa"/>
            <w:vMerge w:val="restart"/>
            <w:tcBorders>
              <w:top w:val="outset" w:sz="6" w:space="0" w:color="auto"/>
              <w:left w:val="outset" w:sz="6" w:space="0" w:color="auto"/>
              <w:bottom w:val="outset" w:sz="6" w:space="0" w:color="auto"/>
              <w:right w:val="outset" w:sz="6" w:space="0" w:color="auto"/>
            </w:tcBorders>
            <w:vAlign w:val="center"/>
            <w:hideMark/>
          </w:tcPr>
          <w:p w:rsidR="009F4435" w:rsidRPr="009F4435" w:rsidRDefault="009F4435" w:rsidP="009F4435">
            <w:pPr>
              <w:spacing w:after="0" w:line="240" w:lineRule="auto"/>
              <w:jc w:val="center"/>
              <w:rPr>
                <w:rFonts w:ascii="Times New Roman" w:eastAsia="Times New Roman" w:hAnsi="Times New Roman" w:cs="Times New Roman"/>
                <w:sz w:val="24"/>
                <w:szCs w:val="24"/>
              </w:rPr>
            </w:pPr>
            <w:r w:rsidRPr="009F4435">
              <w:rPr>
                <w:rFonts w:ascii="Times New Roman" w:eastAsia="Times New Roman" w:hAnsi="Times New Roman" w:cs="Times New Roman"/>
                <w:sz w:val="24"/>
                <w:szCs w:val="24"/>
              </w:rPr>
              <w:t>19</w:t>
            </w:r>
          </w:p>
        </w:tc>
        <w:tc>
          <w:tcPr>
            <w:tcW w:w="2835" w:type="dxa"/>
            <w:vMerge w:val="restart"/>
            <w:tcBorders>
              <w:top w:val="outset" w:sz="6" w:space="0" w:color="auto"/>
              <w:left w:val="outset" w:sz="6" w:space="0" w:color="auto"/>
              <w:bottom w:val="outset" w:sz="6" w:space="0" w:color="auto"/>
              <w:right w:val="outset" w:sz="6" w:space="0" w:color="auto"/>
            </w:tcBorders>
            <w:vAlign w:val="center"/>
            <w:hideMark/>
          </w:tcPr>
          <w:p w:rsidR="009F4435" w:rsidRPr="009F4435" w:rsidRDefault="009F4435" w:rsidP="009F4435">
            <w:pPr>
              <w:spacing w:after="0" w:line="240" w:lineRule="auto"/>
              <w:jc w:val="center"/>
              <w:rPr>
                <w:rFonts w:ascii="Times New Roman" w:eastAsia="Times New Roman" w:hAnsi="Times New Roman" w:cs="Times New Roman"/>
                <w:color w:val="FF0000"/>
                <w:sz w:val="24"/>
                <w:szCs w:val="24"/>
              </w:rPr>
            </w:pPr>
            <w:r w:rsidRPr="009F4435">
              <w:rPr>
                <w:rFonts w:ascii="Times New Roman" w:eastAsia="Times New Roman" w:hAnsi="Times New Roman" w:cs="Times New Roman"/>
                <w:b/>
                <w:bCs/>
                <w:color w:val="FF0000"/>
                <w:sz w:val="24"/>
                <w:szCs w:val="24"/>
              </w:rPr>
              <w:t>Thiết kế đồ hoạ</w:t>
            </w:r>
          </w:p>
        </w:tc>
        <w:tc>
          <w:tcPr>
            <w:tcW w:w="5907" w:type="dxa"/>
            <w:tcBorders>
              <w:top w:val="outset" w:sz="6" w:space="0" w:color="auto"/>
              <w:left w:val="outset" w:sz="6" w:space="0" w:color="auto"/>
              <w:bottom w:val="outset" w:sz="6" w:space="0" w:color="auto"/>
              <w:right w:val="outset" w:sz="6" w:space="0" w:color="auto"/>
            </w:tcBorders>
            <w:vAlign w:val="center"/>
            <w:hideMark/>
          </w:tcPr>
          <w:p w:rsidR="009F4435" w:rsidRPr="009F4435" w:rsidRDefault="003B4CE3" w:rsidP="009F4435">
            <w:pPr>
              <w:spacing w:after="0" w:line="240" w:lineRule="auto"/>
              <w:rPr>
                <w:rFonts w:ascii="Times New Roman" w:eastAsia="Times New Roman" w:hAnsi="Times New Roman" w:cs="Times New Roman"/>
                <w:sz w:val="24"/>
                <w:szCs w:val="24"/>
              </w:rPr>
            </w:pPr>
            <w:hyperlink r:id="rId27" w:history="1">
              <w:r w:rsidR="009F4435" w:rsidRPr="009F4435">
                <w:rPr>
                  <w:rFonts w:ascii="Times New Roman" w:eastAsia="Times New Roman" w:hAnsi="Times New Roman" w:cs="Times New Roman"/>
                  <w:color w:val="0000FF"/>
                  <w:sz w:val="24"/>
                  <w:szCs w:val="24"/>
                  <w:u w:val="single"/>
                </w:rPr>
                <w:t>p.4share.vn/f/6655555055535f5e/Thiết%20kế%20đồ%20họa.part1.rar</w:t>
              </w:r>
            </w:hyperlink>
          </w:p>
        </w:tc>
      </w:tr>
      <w:tr w:rsidR="009F4435" w:rsidRPr="009F4435" w:rsidTr="009F4435">
        <w:trPr>
          <w:tblCellSpacing w:w="0" w:type="dxa"/>
        </w:trPr>
        <w:tc>
          <w:tcPr>
            <w:tcW w:w="582" w:type="dxa"/>
            <w:vMerge/>
            <w:tcBorders>
              <w:top w:val="outset" w:sz="6" w:space="0" w:color="auto"/>
              <w:left w:val="outset" w:sz="6" w:space="0" w:color="auto"/>
              <w:bottom w:val="outset" w:sz="6" w:space="0" w:color="auto"/>
              <w:right w:val="outset" w:sz="6" w:space="0" w:color="auto"/>
            </w:tcBorders>
            <w:vAlign w:val="center"/>
            <w:hideMark/>
          </w:tcPr>
          <w:p w:rsidR="009F4435" w:rsidRPr="009F4435" w:rsidRDefault="009F4435" w:rsidP="009F4435">
            <w:pPr>
              <w:spacing w:after="0" w:line="240" w:lineRule="auto"/>
              <w:rPr>
                <w:rFonts w:ascii="Times New Roman" w:eastAsia="Times New Roman" w:hAnsi="Times New Roman" w:cs="Times New Roman"/>
                <w:sz w:val="24"/>
                <w:szCs w:val="24"/>
              </w:rPr>
            </w:pPr>
          </w:p>
        </w:tc>
        <w:tc>
          <w:tcPr>
            <w:tcW w:w="2835" w:type="dxa"/>
            <w:vMerge/>
            <w:tcBorders>
              <w:top w:val="outset" w:sz="6" w:space="0" w:color="auto"/>
              <w:left w:val="outset" w:sz="6" w:space="0" w:color="auto"/>
              <w:bottom w:val="outset" w:sz="6" w:space="0" w:color="auto"/>
              <w:right w:val="outset" w:sz="6" w:space="0" w:color="auto"/>
            </w:tcBorders>
            <w:vAlign w:val="center"/>
            <w:hideMark/>
          </w:tcPr>
          <w:p w:rsidR="009F4435" w:rsidRPr="009F4435" w:rsidRDefault="009F4435" w:rsidP="009F4435">
            <w:pPr>
              <w:spacing w:after="0" w:line="240" w:lineRule="auto"/>
              <w:rPr>
                <w:rFonts w:ascii="Times New Roman" w:eastAsia="Times New Roman" w:hAnsi="Times New Roman" w:cs="Times New Roman"/>
                <w:sz w:val="24"/>
                <w:szCs w:val="24"/>
              </w:rPr>
            </w:pPr>
          </w:p>
        </w:tc>
        <w:tc>
          <w:tcPr>
            <w:tcW w:w="5907" w:type="dxa"/>
            <w:tcBorders>
              <w:top w:val="outset" w:sz="6" w:space="0" w:color="auto"/>
              <w:left w:val="outset" w:sz="6" w:space="0" w:color="auto"/>
              <w:bottom w:val="outset" w:sz="6" w:space="0" w:color="auto"/>
              <w:right w:val="outset" w:sz="6" w:space="0" w:color="auto"/>
            </w:tcBorders>
            <w:vAlign w:val="center"/>
            <w:hideMark/>
          </w:tcPr>
          <w:p w:rsidR="009F4435" w:rsidRPr="009F4435" w:rsidRDefault="003B4CE3" w:rsidP="009F4435">
            <w:pPr>
              <w:spacing w:after="0" w:line="240" w:lineRule="auto"/>
              <w:rPr>
                <w:rFonts w:ascii="Times New Roman" w:eastAsia="Times New Roman" w:hAnsi="Times New Roman" w:cs="Times New Roman"/>
                <w:sz w:val="24"/>
                <w:szCs w:val="24"/>
              </w:rPr>
            </w:pPr>
            <w:hyperlink r:id="rId28" w:history="1">
              <w:r w:rsidR="009F4435" w:rsidRPr="009F4435">
                <w:rPr>
                  <w:rFonts w:ascii="Times New Roman" w:eastAsia="Times New Roman" w:hAnsi="Times New Roman" w:cs="Times New Roman"/>
                  <w:color w:val="0000FF"/>
                  <w:sz w:val="24"/>
                  <w:szCs w:val="24"/>
                  <w:u w:val="single"/>
                </w:rPr>
                <w:t>http://up.4share.vn/f/6754545154505353/Thi%E1%BA%BFt%20k%E1%BA%BF%20%C4%91%E1%BB%93%20h%E1%BB%8Da.part2.rar</w:t>
              </w:r>
            </w:hyperlink>
          </w:p>
        </w:tc>
        <w:tc>
          <w:tcPr>
            <w:tcW w:w="50" w:type="dxa"/>
            <w:tcBorders>
              <w:top w:val="outset" w:sz="6" w:space="0" w:color="auto"/>
              <w:left w:val="outset" w:sz="6" w:space="0" w:color="auto"/>
              <w:bottom w:val="outset" w:sz="6" w:space="0" w:color="auto"/>
              <w:right w:val="outset" w:sz="6" w:space="0" w:color="auto"/>
            </w:tcBorders>
            <w:vAlign w:val="center"/>
            <w:hideMark/>
          </w:tcPr>
          <w:p w:rsidR="009F4435" w:rsidRPr="009F4435" w:rsidRDefault="009F4435" w:rsidP="009F4435">
            <w:pPr>
              <w:spacing w:after="0" w:line="240" w:lineRule="auto"/>
              <w:jc w:val="center"/>
              <w:rPr>
                <w:rFonts w:ascii="Times New Roman" w:eastAsia="Times New Roman" w:hAnsi="Times New Roman" w:cs="Times New Roman"/>
                <w:sz w:val="24"/>
                <w:szCs w:val="24"/>
              </w:rPr>
            </w:pPr>
          </w:p>
        </w:tc>
        <w:tc>
          <w:tcPr>
            <w:tcW w:w="50" w:type="dxa"/>
            <w:tcBorders>
              <w:top w:val="outset" w:sz="6" w:space="0" w:color="auto"/>
              <w:left w:val="outset" w:sz="6" w:space="0" w:color="auto"/>
              <w:bottom w:val="outset" w:sz="6" w:space="0" w:color="auto"/>
              <w:right w:val="outset" w:sz="6" w:space="0" w:color="auto"/>
            </w:tcBorders>
            <w:vAlign w:val="center"/>
            <w:hideMark/>
          </w:tcPr>
          <w:p w:rsidR="009F4435" w:rsidRPr="009F4435" w:rsidRDefault="009F4435" w:rsidP="009F4435">
            <w:pPr>
              <w:spacing w:after="0" w:line="240" w:lineRule="auto"/>
              <w:jc w:val="center"/>
              <w:rPr>
                <w:rFonts w:ascii="Times New Roman" w:eastAsia="Times New Roman" w:hAnsi="Times New Roman" w:cs="Times New Roman"/>
                <w:sz w:val="24"/>
                <w:szCs w:val="24"/>
              </w:rPr>
            </w:pPr>
          </w:p>
        </w:tc>
      </w:tr>
      <w:tr w:rsidR="009F4435" w:rsidRPr="009F4435" w:rsidTr="009F4435">
        <w:trPr>
          <w:tblCellSpacing w:w="0" w:type="dxa"/>
        </w:trPr>
        <w:tc>
          <w:tcPr>
            <w:tcW w:w="582" w:type="dxa"/>
            <w:vMerge/>
            <w:tcBorders>
              <w:top w:val="outset" w:sz="6" w:space="0" w:color="auto"/>
              <w:left w:val="outset" w:sz="6" w:space="0" w:color="auto"/>
              <w:bottom w:val="outset" w:sz="6" w:space="0" w:color="auto"/>
              <w:right w:val="outset" w:sz="6" w:space="0" w:color="auto"/>
            </w:tcBorders>
            <w:vAlign w:val="center"/>
            <w:hideMark/>
          </w:tcPr>
          <w:p w:rsidR="009F4435" w:rsidRPr="009F4435" w:rsidRDefault="009F4435" w:rsidP="009F4435">
            <w:pPr>
              <w:spacing w:after="0" w:line="240" w:lineRule="auto"/>
              <w:rPr>
                <w:rFonts w:ascii="Times New Roman" w:eastAsia="Times New Roman" w:hAnsi="Times New Roman" w:cs="Times New Roman"/>
                <w:sz w:val="24"/>
                <w:szCs w:val="24"/>
              </w:rPr>
            </w:pPr>
          </w:p>
        </w:tc>
        <w:tc>
          <w:tcPr>
            <w:tcW w:w="2835" w:type="dxa"/>
            <w:vMerge/>
            <w:tcBorders>
              <w:top w:val="outset" w:sz="6" w:space="0" w:color="auto"/>
              <w:left w:val="outset" w:sz="6" w:space="0" w:color="auto"/>
              <w:bottom w:val="outset" w:sz="6" w:space="0" w:color="auto"/>
              <w:right w:val="outset" w:sz="6" w:space="0" w:color="auto"/>
            </w:tcBorders>
            <w:vAlign w:val="center"/>
            <w:hideMark/>
          </w:tcPr>
          <w:p w:rsidR="009F4435" w:rsidRPr="009F4435" w:rsidRDefault="009F4435" w:rsidP="009F4435">
            <w:pPr>
              <w:spacing w:after="0" w:line="240" w:lineRule="auto"/>
              <w:rPr>
                <w:rFonts w:ascii="Times New Roman" w:eastAsia="Times New Roman" w:hAnsi="Times New Roman" w:cs="Times New Roman"/>
                <w:sz w:val="24"/>
                <w:szCs w:val="24"/>
              </w:rPr>
            </w:pPr>
          </w:p>
        </w:tc>
        <w:tc>
          <w:tcPr>
            <w:tcW w:w="5907" w:type="dxa"/>
            <w:tcBorders>
              <w:top w:val="outset" w:sz="6" w:space="0" w:color="auto"/>
              <w:left w:val="outset" w:sz="6" w:space="0" w:color="auto"/>
              <w:bottom w:val="outset" w:sz="6" w:space="0" w:color="auto"/>
              <w:right w:val="outset" w:sz="6" w:space="0" w:color="auto"/>
            </w:tcBorders>
            <w:vAlign w:val="center"/>
            <w:hideMark/>
          </w:tcPr>
          <w:p w:rsidR="009F4435" w:rsidRPr="009F4435" w:rsidRDefault="003B4CE3" w:rsidP="009F4435">
            <w:pPr>
              <w:spacing w:after="0" w:line="240" w:lineRule="auto"/>
              <w:rPr>
                <w:rFonts w:ascii="Times New Roman" w:eastAsia="Times New Roman" w:hAnsi="Times New Roman" w:cs="Times New Roman"/>
                <w:sz w:val="24"/>
                <w:szCs w:val="24"/>
              </w:rPr>
            </w:pPr>
            <w:hyperlink r:id="rId29" w:history="1">
              <w:r w:rsidR="009F4435" w:rsidRPr="009F4435">
                <w:rPr>
                  <w:rFonts w:ascii="Times New Roman" w:eastAsia="Times New Roman" w:hAnsi="Times New Roman" w:cs="Times New Roman"/>
                  <w:color w:val="0000FF"/>
                  <w:sz w:val="24"/>
                  <w:szCs w:val="24"/>
                  <w:u w:val="single"/>
                </w:rPr>
                <w:t>http://up.4share.vn/f/3506060306020306/Thi%E1%BA%BFt%20k%E1%BA%BF%20%C4%91%E1%BB%93%20h%E1%BB%8Da.part3.rar</w:t>
              </w:r>
            </w:hyperlink>
          </w:p>
        </w:tc>
        <w:tc>
          <w:tcPr>
            <w:tcW w:w="50" w:type="dxa"/>
            <w:tcBorders>
              <w:top w:val="outset" w:sz="6" w:space="0" w:color="auto"/>
              <w:left w:val="outset" w:sz="6" w:space="0" w:color="auto"/>
              <w:bottom w:val="outset" w:sz="6" w:space="0" w:color="auto"/>
              <w:right w:val="outset" w:sz="6" w:space="0" w:color="auto"/>
            </w:tcBorders>
            <w:vAlign w:val="center"/>
            <w:hideMark/>
          </w:tcPr>
          <w:p w:rsidR="009F4435" w:rsidRPr="009F4435" w:rsidRDefault="009F4435" w:rsidP="009F4435">
            <w:pPr>
              <w:spacing w:after="0" w:line="240" w:lineRule="auto"/>
              <w:jc w:val="center"/>
              <w:rPr>
                <w:rFonts w:ascii="Times New Roman" w:eastAsia="Times New Roman" w:hAnsi="Times New Roman" w:cs="Times New Roman"/>
                <w:sz w:val="24"/>
                <w:szCs w:val="24"/>
              </w:rPr>
            </w:pPr>
          </w:p>
        </w:tc>
        <w:tc>
          <w:tcPr>
            <w:tcW w:w="50" w:type="dxa"/>
            <w:tcBorders>
              <w:top w:val="outset" w:sz="6" w:space="0" w:color="auto"/>
              <w:left w:val="outset" w:sz="6" w:space="0" w:color="auto"/>
              <w:bottom w:val="outset" w:sz="6" w:space="0" w:color="auto"/>
              <w:right w:val="outset" w:sz="6" w:space="0" w:color="auto"/>
            </w:tcBorders>
            <w:vAlign w:val="center"/>
            <w:hideMark/>
          </w:tcPr>
          <w:p w:rsidR="009F4435" w:rsidRPr="009F4435" w:rsidRDefault="009F4435" w:rsidP="009F4435">
            <w:pPr>
              <w:spacing w:after="0" w:line="240" w:lineRule="auto"/>
              <w:jc w:val="center"/>
              <w:rPr>
                <w:rFonts w:ascii="Times New Roman" w:eastAsia="Times New Roman" w:hAnsi="Times New Roman" w:cs="Times New Roman"/>
                <w:sz w:val="24"/>
                <w:szCs w:val="24"/>
              </w:rPr>
            </w:pPr>
          </w:p>
        </w:tc>
      </w:tr>
      <w:tr w:rsidR="009F4435" w:rsidRPr="009F4435" w:rsidTr="009F4435">
        <w:trPr>
          <w:tblCellSpacing w:w="0" w:type="dxa"/>
        </w:trPr>
        <w:tc>
          <w:tcPr>
            <w:tcW w:w="582" w:type="dxa"/>
            <w:vMerge w:val="restart"/>
            <w:tcBorders>
              <w:top w:val="outset" w:sz="6" w:space="0" w:color="auto"/>
              <w:left w:val="outset" w:sz="6" w:space="0" w:color="auto"/>
              <w:bottom w:val="outset" w:sz="6" w:space="0" w:color="auto"/>
              <w:right w:val="outset" w:sz="6" w:space="0" w:color="auto"/>
            </w:tcBorders>
            <w:vAlign w:val="center"/>
            <w:hideMark/>
          </w:tcPr>
          <w:p w:rsidR="009F4435" w:rsidRPr="009F4435" w:rsidRDefault="009F4435" w:rsidP="009F4435">
            <w:pPr>
              <w:spacing w:after="0" w:line="240" w:lineRule="auto"/>
              <w:jc w:val="center"/>
              <w:rPr>
                <w:rFonts w:ascii="Times New Roman" w:eastAsia="Times New Roman" w:hAnsi="Times New Roman" w:cs="Times New Roman"/>
                <w:sz w:val="24"/>
                <w:szCs w:val="24"/>
              </w:rPr>
            </w:pPr>
            <w:r w:rsidRPr="009F4435">
              <w:rPr>
                <w:rFonts w:ascii="Times New Roman" w:eastAsia="Times New Roman" w:hAnsi="Times New Roman" w:cs="Times New Roman"/>
                <w:sz w:val="24"/>
                <w:szCs w:val="24"/>
              </w:rPr>
              <w:t>20</w:t>
            </w:r>
          </w:p>
        </w:tc>
        <w:tc>
          <w:tcPr>
            <w:tcW w:w="2835" w:type="dxa"/>
            <w:tcBorders>
              <w:top w:val="outset" w:sz="6" w:space="0" w:color="auto"/>
              <w:left w:val="outset" w:sz="6" w:space="0" w:color="auto"/>
              <w:bottom w:val="outset" w:sz="6" w:space="0" w:color="auto"/>
              <w:right w:val="outset" w:sz="6" w:space="0" w:color="auto"/>
            </w:tcBorders>
            <w:vAlign w:val="center"/>
          </w:tcPr>
          <w:p w:rsidR="009F4435" w:rsidRPr="009F4435" w:rsidRDefault="009F4435" w:rsidP="009F4435">
            <w:pPr>
              <w:spacing w:after="0" w:line="240" w:lineRule="auto"/>
              <w:jc w:val="center"/>
              <w:rPr>
                <w:rFonts w:ascii="Times New Roman" w:eastAsia="Times New Roman" w:hAnsi="Times New Roman" w:cs="Times New Roman"/>
                <w:sz w:val="24"/>
                <w:szCs w:val="24"/>
              </w:rPr>
            </w:pPr>
            <w:r w:rsidRPr="009F4435">
              <w:rPr>
                <w:rFonts w:ascii="Times New Roman" w:eastAsia="Times New Roman" w:hAnsi="Times New Roman" w:cs="Times New Roman"/>
                <w:b/>
                <w:bCs/>
                <w:sz w:val="24"/>
                <w:szCs w:val="24"/>
              </w:rPr>
              <w:t>Chăm sóc sắc đẹp</w:t>
            </w:r>
          </w:p>
        </w:tc>
        <w:tc>
          <w:tcPr>
            <w:tcW w:w="5907" w:type="dxa"/>
            <w:tcBorders>
              <w:top w:val="outset" w:sz="6" w:space="0" w:color="auto"/>
              <w:left w:val="outset" w:sz="6" w:space="0" w:color="auto"/>
              <w:bottom w:val="outset" w:sz="6" w:space="0" w:color="auto"/>
              <w:right w:val="outset" w:sz="6" w:space="0" w:color="auto"/>
            </w:tcBorders>
            <w:vAlign w:val="center"/>
            <w:hideMark/>
          </w:tcPr>
          <w:p w:rsidR="009F4435" w:rsidRPr="009F4435" w:rsidRDefault="003B4CE3" w:rsidP="009F4435">
            <w:pPr>
              <w:spacing w:after="0" w:line="240" w:lineRule="auto"/>
              <w:rPr>
                <w:rFonts w:ascii="Times New Roman" w:eastAsia="Times New Roman" w:hAnsi="Times New Roman" w:cs="Times New Roman"/>
                <w:sz w:val="24"/>
                <w:szCs w:val="24"/>
              </w:rPr>
            </w:pPr>
            <w:hyperlink r:id="rId30" w:history="1">
              <w:r w:rsidR="009F4435" w:rsidRPr="009F4435">
                <w:rPr>
                  <w:rFonts w:ascii="Times New Roman" w:eastAsia="Times New Roman" w:hAnsi="Times New Roman" w:cs="Times New Roman"/>
                  <w:color w:val="0000FF"/>
                  <w:sz w:val="24"/>
                  <w:szCs w:val="24"/>
                  <w:u w:val="single"/>
                </w:rPr>
                <w:t>http://www.mediafire.com/download/6ua86w857nfg3if/Ch%C4%83m+s%C3%B3c+s%E1%BA%AFc+%C4%91%E1</w:t>
              </w:r>
              <w:r w:rsidR="009F4435" w:rsidRPr="009F4435">
                <w:rPr>
                  <w:rFonts w:ascii="Times New Roman" w:eastAsia="Times New Roman" w:hAnsi="Times New Roman" w:cs="Times New Roman"/>
                  <w:color w:val="0000FF"/>
                  <w:sz w:val="24"/>
                  <w:szCs w:val="24"/>
                  <w:u w:val="single"/>
                </w:rPr>
                <w:lastRenderedPageBreak/>
                <w:t>%BA%B9p.zip</w:t>
              </w:r>
            </w:hyperlink>
          </w:p>
        </w:tc>
        <w:tc>
          <w:tcPr>
            <w:tcW w:w="50" w:type="dxa"/>
            <w:vAlign w:val="center"/>
            <w:hideMark/>
          </w:tcPr>
          <w:p w:rsidR="009F4435" w:rsidRPr="009F4435" w:rsidRDefault="009F4435" w:rsidP="009F4435">
            <w:pPr>
              <w:spacing w:after="0" w:line="240" w:lineRule="auto"/>
              <w:rPr>
                <w:rFonts w:ascii="Times New Roman" w:eastAsia="Times New Roman" w:hAnsi="Times New Roman" w:cs="Times New Roman"/>
                <w:sz w:val="20"/>
                <w:szCs w:val="20"/>
              </w:rPr>
            </w:pPr>
          </w:p>
        </w:tc>
        <w:tc>
          <w:tcPr>
            <w:tcW w:w="50" w:type="dxa"/>
            <w:vAlign w:val="center"/>
            <w:hideMark/>
          </w:tcPr>
          <w:p w:rsidR="009F4435" w:rsidRPr="009F4435" w:rsidRDefault="009F4435" w:rsidP="009F4435">
            <w:pPr>
              <w:spacing w:after="0" w:line="240" w:lineRule="auto"/>
              <w:rPr>
                <w:rFonts w:ascii="Times New Roman" w:eastAsia="Times New Roman" w:hAnsi="Times New Roman" w:cs="Times New Roman"/>
                <w:sz w:val="20"/>
                <w:szCs w:val="20"/>
              </w:rPr>
            </w:pPr>
          </w:p>
        </w:tc>
      </w:tr>
      <w:tr w:rsidR="009F4435" w:rsidRPr="009F4435" w:rsidTr="009F4435">
        <w:trPr>
          <w:tblCellSpacing w:w="0" w:type="dxa"/>
        </w:trPr>
        <w:tc>
          <w:tcPr>
            <w:tcW w:w="582" w:type="dxa"/>
            <w:vMerge/>
            <w:tcBorders>
              <w:top w:val="outset" w:sz="6" w:space="0" w:color="auto"/>
              <w:left w:val="outset" w:sz="6" w:space="0" w:color="auto"/>
              <w:bottom w:val="outset" w:sz="6" w:space="0" w:color="auto"/>
              <w:right w:val="outset" w:sz="6" w:space="0" w:color="auto"/>
            </w:tcBorders>
            <w:vAlign w:val="center"/>
            <w:hideMark/>
          </w:tcPr>
          <w:p w:rsidR="009F4435" w:rsidRPr="009F4435" w:rsidRDefault="009F4435" w:rsidP="009F4435">
            <w:pPr>
              <w:spacing w:after="0" w:line="240" w:lineRule="auto"/>
              <w:rPr>
                <w:rFonts w:ascii="Times New Roman" w:eastAsia="Times New Roman" w:hAnsi="Times New Roman" w:cs="Times New Roman"/>
                <w:sz w:val="24"/>
                <w:szCs w:val="24"/>
              </w:rPr>
            </w:pPr>
          </w:p>
        </w:tc>
        <w:tc>
          <w:tcPr>
            <w:tcW w:w="2835" w:type="dxa"/>
            <w:tcBorders>
              <w:top w:val="outset" w:sz="6" w:space="0" w:color="auto"/>
              <w:left w:val="outset" w:sz="6" w:space="0" w:color="auto"/>
              <w:bottom w:val="outset" w:sz="6" w:space="0" w:color="auto"/>
              <w:right w:val="outset" w:sz="6" w:space="0" w:color="auto"/>
            </w:tcBorders>
            <w:vAlign w:val="center"/>
          </w:tcPr>
          <w:p w:rsidR="009F4435" w:rsidRPr="009F4435" w:rsidRDefault="009F4435" w:rsidP="009F4435">
            <w:pPr>
              <w:spacing w:after="0" w:line="240" w:lineRule="auto"/>
              <w:rPr>
                <w:rFonts w:ascii="Times New Roman" w:eastAsia="Times New Roman" w:hAnsi="Times New Roman" w:cs="Times New Roman"/>
                <w:sz w:val="24"/>
                <w:szCs w:val="24"/>
              </w:rPr>
            </w:pPr>
            <w:r w:rsidRPr="009F4435">
              <w:rPr>
                <w:rFonts w:ascii="Times New Roman" w:eastAsia="Times New Roman" w:hAnsi="Times New Roman" w:cs="Times New Roman"/>
                <w:b/>
                <w:bCs/>
                <w:sz w:val="24"/>
                <w:szCs w:val="24"/>
              </w:rPr>
              <w:t>Dịch vụ  nhà hàng</w:t>
            </w:r>
            <w:r w:rsidRPr="009F4435">
              <w:rPr>
                <w:rFonts w:ascii="Times New Roman" w:eastAsia="Times New Roman" w:hAnsi="Times New Roman" w:cs="Times New Roman"/>
                <w:sz w:val="24"/>
                <w:szCs w:val="24"/>
              </w:rPr>
              <w:t>:</w:t>
            </w:r>
          </w:p>
        </w:tc>
        <w:tc>
          <w:tcPr>
            <w:tcW w:w="5907" w:type="dxa"/>
            <w:tcBorders>
              <w:top w:val="outset" w:sz="6" w:space="0" w:color="auto"/>
              <w:left w:val="outset" w:sz="6" w:space="0" w:color="auto"/>
              <w:bottom w:val="outset" w:sz="6" w:space="0" w:color="auto"/>
              <w:right w:val="outset" w:sz="6" w:space="0" w:color="auto"/>
            </w:tcBorders>
            <w:vAlign w:val="center"/>
            <w:hideMark/>
          </w:tcPr>
          <w:p w:rsidR="009F4435" w:rsidRPr="009F4435" w:rsidRDefault="009F4435" w:rsidP="009F4435">
            <w:pPr>
              <w:spacing w:after="0" w:line="240" w:lineRule="auto"/>
              <w:rPr>
                <w:rFonts w:ascii="Times New Roman" w:eastAsia="Times New Roman" w:hAnsi="Times New Roman" w:cs="Times New Roman"/>
                <w:sz w:val="24"/>
                <w:szCs w:val="24"/>
              </w:rPr>
            </w:pPr>
            <w:r w:rsidRPr="009F4435">
              <w:rPr>
                <w:rFonts w:ascii="Times New Roman" w:eastAsia="Times New Roman" w:hAnsi="Times New Roman" w:cs="Times New Roman"/>
                <w:sz w:val="24"/>
                <w:szCs w:val="24"/>
              </w:rPr>
              <w:t> </w:t>
            </w:r>
            <w:hyperlink r:id="rId31" w:history="1">
              <w:r w:rsidRPr="009F4435">
                <w:rPr>
                  <w:rFonts w:ascii="Times New Roman" w:eastAsia="Times New Roman" w:hAnsi="Times New Roman" w:cs="Times New Roman"/>
                  <w:color w:val="0000FF"/>
                  <w:sz w:val="24"/>
                  <w:szCs w:val="24"/>
                  <w:u w:val="single"/>
                </w:rPr>
                <w:t>http://www.mediafire.com/download/vdhoxa81z8eac8o/D%E1%BB%8Bch+v%E1%BB%A5+nh%C3%A0+h%C3%A0ng.zip</w:t>
              </w:r>
            </w:hyperlink>
          </w:p>
        </w:tc>
        <w:tc>
          <w:tcPr>
            <w:tcW w:w="50" w:type="dxa"/>
            <w:vAlign w:val="center"/>
            <w:hideMark/>
          </w:tcPr>
          <w:p w:rsidR="009F4435" w:rsidRPr="009F4435" w:rsidRDefault="009F4435" w:rsidP="009F4435">
            <w:pPr>
              <w:spacing w:after="0" w:line="240" w:lineRule="auto"/>
              <w:rPr>
                <w:rFonts w:ascii="Times New Roman" w:eastAsia="Times New Roman" w:hAnsi="Times New Roman" w:cs="Times New Roman"/>
                <w:sz w:val="20"/>
                <w:szCs w:val="20"/>
              </w:rPr>
            </w:pPr>
          </w:p>
        </w:tc>
        <w:tc>
          <w:tcPr>
            <w:tcW w:w="50" w:type="dxa"/>
            <w:vAlign w:val="center"/>
            <w:hideMark/>
          </w:tcPr>
          <w:p w:rsidR="009F4435" w:rsidRPr="009F4435" w:rsidRDefault="009F4435" w:rsidP="009F4435">
            <w:pPr>
              <w:spacing w:after="0" w:line="240" w:lineRule="auto"/>
              <w:rPr>
                <w:rFonts w:ascii="Times New Roman" w:eastAsia="Times New Roman" w:hAnsi="Times New Roman" w:cs="Times New Roman"/>
                <w:sz w:val="20"/>
                <w:szCs w:val="20"/>
              </w:rPr>
            </w:pPr>
          </w:p>
        </w:tc>
      </w:tr>
      <w:tr w:rsidR="009F4435" w:rsidRPr="009F4435" w:rsidTr="009F4435">
        <w:trPr>
          <w:tblCellSpacing w:w="0" w:type="dxa"/>
        </w:trPr>
        <w:tc>
          <w:tcPr>
            <w:tcW w:w="582" w:type="dxa"/>
            <w:vMerge/>
            <w:tcBorders>
              <w:top w:val="outset" w:sz="6" w:space="0" w:color="auto"/>
              <w:left w:val="outset" w:sz="6" w:space="0" w:color="auto"/>
              <w:bottom w:val="outset" w:sz="6" w:space="0" w:color="auto"/>
              <w:right w:val="outset" w:sz="6" w:space="0" w:color="auto"/>
            </w:tcBorders>
            <w:vAlign w:val="center"/>
            <w:hideMark/>
          </w:tcPr>
          <w:p w:rsidR="009F4435" w:rsidRPr="009F4435" w:rsidRDefault="009F4435" w:rsidP="009F4435">
            <w:pPr>
              <w:spacing w:after="0" w:line="240" w:lineRule="auto"/>
              <w:rPr>
                <w:rFonts w:ascii="Times New Roman" w:eastAsia="Times New Roman" w:hAnsi="Times New Roman" w:cs="Times New Roman"/>
                <w:sz w:val="24"/>
                <w:szCs w:val="24"/>
              </w:rPr>
            </w:pPr>
          </w:p>
        </w:tc>
        <w:tc>
          <w:tcPr>
            <w:tcW w:w="2835" w:type="dxa"/>
            <w:tcBorders>
              <w:top w:val="outset" w:sz="6" w:space="0" w:color="auto"/>
              <w:left w:val="outset" w:sz="6" w:space="0" w:color="auto"/>
              <w:bottom w:val="outset" w:sz="6" w:space="0" w:color="auto"/>
              <w:right w:val="outset" w:sz="6" w:space="0" w:color="auto"/>
            </w:tcBorders>
            <w:vAlign w:val="center"/>
          </w:tcPr>
          <w:p w:rsidR="009F4435" w:rsidRPr="009F4435" w:rsidRDefault="009F4435" w:rsidP="009F4435">
            <w:pPr>
              <w:spacing w:after="0" w:line="240" w:lineRule="auto"/>
              <w:rPr>
                <w:rFonts w:ascii="Times New Roman" w:eastAsia="Times New Roman" w:hAnsi="Times New Roman" w:cs="Times New Roman"/>
                <w:sz w:val="24"/>
                <w:szCs w:val="24"/>
              </w:rPr>
            </w:pPr>
            <w:r w:rsidRPr="009F4435">
              <w:rPr>
                <w:rFonts w:ascii="Times New Roman" w:eastAsia="Times New Roman" w:hAnsi="Times New Roman" w:cs="Times New Roman"/>
                <w:b/>
                <w:bCs/>
                <w:sz w:val="24"/>
                <w:szCs w:val="24"/>
              </w:rPr>
              <w:t>Nấu ăn</w:t>
            </w:r>
            <w:r w:rsidRPr="009F4435">
              <w:rPr>
                <w:rFonts w:ascii="Times New Roman" w:eastAsia="Times New Roman" w:hAnsi="Times New Roman" w:cs="Times New Roman"/>
                <w:sz w:val="24"/>
                <w:szCs w:val="24"/>
              </w:rPr>
              <w:t>: </w:t>
            </w:r>
          </w:p>
        </w:tc>
        <w:tc>
          <w:tcPr>
            <w:tcW w:w="5907" w:type="dxa"/>
            <w:tcBorders>
              <w:top w:val="outset" w:sz="6" w:space="0" w:color="auto"/>
              <w:left w:val="outset" w:sz="6" w:space="0" w:color="auto"/>
              <w:bottom w:val="outset" w:sz="6" w:space="0" w:color="auto"/>
              <w:right w:val="outset" w:sz="6" w:space="0" w:color="auto"/>
            </w:tcBorders>
            <w:vAlign w:val="center"/>
            <w:hideMark/>
          </w:tcPr>
          <w:p w:rsidR="009F4435" w:rsidRPr="009F4435" w:rsidRDefault="003B4CE3" w:rsidP="009F4435">
            <w:pPr>
              <w:spacing w:after="0" w:line="240" w:lineRule="auto"/>
              <w:rPr>
                <w:rFonts w:ascii="Times New Roman" w:eastAsia="Times New Roman" w:hAnsi="Times New Roman" w:cs="Times New Roman"/>
                <w:sz w:val="24"/>
                <w:szCs w:val="24"/>
              </w:rPr>
            </w:pPr>
            <w:hyperlink r:id="rId32" w:history="1">
              <w:r w:rsidR="009F4435" w:rsidRPr="009F4435">
                <w:rPr>
                  <w:rFonts w:ascii="Times New Roman" w:eastAsia="Times New Roman" w:hAnsi="Times New Roman" w:cs="Times New Roman"/>
                  <w:color w:val="0000FF"/>
                  <w:sz w:val="24"/>
                  <w:szCs w:val="24"/>
                  <w:u w:val="single"/>
                </w:rPr>
                <w:t>http://www.mediafire.com/download/5gx6drkbvt1m29d/N%E1%BA%A5u+%C4%83n.zip</w:t>
              </w:r>
            </w:hyperlink>
          </w:p>
        </w:tc>
        <w:tc>
          <w:tcPr>
            <w:tcW w:w="50" w:type="dxa"/>
            <w:vAlign w:val="center"/>
            <w:hideMark/>
          </w:tcPr>
          <w:p w:rsidR="009F4435" w:rsidRPr="009F4435" w:rsidRDefault="009F4435" w:rsidP="009F4435">
            <w:pPr>
              <w:spacing w:after="0" w:line="240" w:lineRule="auto"/>
              <w:rPr>
                <w:rFonts w:ascii="Times New Roman" w:eastAsia="Times New Roman" w:hAnsi="Times New Roman" w:cs="Times New Roman"/>
                <w:sz w:val="20"/>
                <w:szCs w:val="20"/>
              </w:rPr>
            </w:pPr>
          </w:p>
        </w:tc>
        <w:tc>
          <w:tcPr>
            <w:tcW w:w="50" w:type="dxa"/>
            <w:vAlign w:val="center"/>
            <w:hideMark/>
          </w:tcPr>
          <w:p w:rsidR="009F4435" w:rsidRPr="009F4435" w:rsidRDefault="009F4435" w:rsidP="009F4435">
            <w:pPr>
              <w:spacing w:after="0" w:line="240" w:lineRule="auto"/>
              <w:rPr>
                <w:rFonts w:ascii="Times New Roman" w:eastAsia="Times New Roman" w:hAnsi="Times New Roman" w:cs="Times New Roman"/>
                <w:sz w:val="20"/>
                <w:szCs w:val="20"/>
              </w:rPr>
            </w:pPr>
          </w:p>
        </w:tc>
      </w:tr>
    </w:tbl>
    <w:p w:rsidR="00A068B3" w:rsidRPr="0029479C" w:rsidRDefault="00A068B3">
      <w:pPr>
        <w:rPr>
          <w:rFonts w:ascii="Times New Roman" w:hAnsi="Times New Roman" w:cs="Times New Roman"/>
          <w:sz w:val="24"/>
          <w:szCs w:val="24"/>
        </w:rPr>
      </w:pPr>
    </w:p>
    <w:sectPr w:rsidR="00A068B3" w:rsidRPr="0029479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E82168"/>
    <w:multiLevelType w:val="multilevel"/>
    <w:tmpl w:val="8828E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31275AB"/>
    <w:multiLevelType w:val="multilevel"/>
    <w:tmpl w:val="F5487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0C87E4C"/>
    <w:multiLevelType w:val="multilevel"/>
    <w:tmpl w:val="1312E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6088"/>
    <w:rsid w:val="00213F82"/>
    <w:rsid w:val="0029479C"/>
    <w:rsid w:val="003B4CE3"/>
    <w:rsid w:val="005558A9"/>
    <w:rsid w:val="0070522C"/>
    <w:rsid w:val="007F6088"/>
    <w:rsid w:val="009F4435"/>
    <w:rsid w:val="00A068B3"/>
    <w:rsid w:val="00EB3F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7F608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6088"/>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7F6088"/>
    <w:rPr>
      <w:color w:val="0000FF"/>
      <w:u w:val="single"/>
    </w:rPr>
  </w:style>
  <w:style w:type="character" w:styleId="Strong">
    <w:name w:val="Strong"/>
    <w:basedOn w:val="DefaultParagraphFont"/>
    <w:uiPriority w:val="22"/>
    <w:qFormat/>
    <w:rsid w:val="007F6088"/>
    <w:rPr>
      <w:b/>
      <w:bCs/>
    </w:rPr>
  </w:style>
  <w:style w:type="paragraph" w:styleId="NormalWeb">
    <w:name w:val="Normal (Web)"/>
    <w:basedOn w:val="Normal"/>
    <w:uiPriority w:val="99"/>
    <w:unhideWhenUsed/>
    <w:rsid w:val="007F608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7F6088"/>
    <w:rPr>
      <w:i/>
      <w:iCs/>
    </w:rPr>
  </w:style>
  <w:style w:type="paragraph" w:styleId="BalloonText">
    <w:name w:val="Balloon Text"/>
    <w:basedOn w:val="Normal"/>
    <w:link w:val="BalloonTextChar"/>
    <w:uiPriority w:val="99"/>
    <w:semiHidden/>
    <w:unhideWhenUsed/>
    <w:rsid w:val="007F60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F608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7F608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6088"/>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7F6088"/>
    <w:rPr>
      <w:color w:val="0000FF"/>
      <w:u w:val="single"/>
    </w:rPr>
  </w:style>
  <w:style w:type="character" w:styleId="Strong">
    <w:name w:val="Strong"/>
    <w:basedOn w:val="DefaultParagraphFont"/>
    <w:uiPriority w:val="22"/>
    <w:qFormat/>
    <w:rsid w:val="007F6088"/>
    <w:rPr>
      <w:b/>
      <w:bCs/>
    </w:rPr>
  </w:style>
  <w:style w:type="paragraph" w:styleId="NormalWeb">
    <w:name w:val="Normal (Web)"/>
    <w:basedOn w:val="Normal"/>
    <w:uiPriority w:val="99"/>
    <w:unhideWhenUsed/>
    <w:rsid w:val="007F608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7F6088"/>
    <w:rPr>
      <w:i/>
      <w:iCs/>
    </w:rPr>
  </w:style>
  <w:style w:type="paragraph" w:styleId="BalloonText">
    <w:name w:val="Balloon Text"/>
    <w:basedOn w:val="Normal"/>
    <w:link w:val="BalloonTextChar"/>
    <w:uiPriority w:val="99"/>
    <w:semiHidden/>
    <w:unhideWhenUsed/>
    <w:rsid w:val="007F60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F608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5666435">
      <w:bodyDiv w:val="1"/>
      <w:marLeft w:val="0"/>
      <w:marRight w:val="0"/>
      <w:marTop w:val="0"/>
      <w:marBottom w:val="0"/>
      <w:divBdr>
        <w:top w:val="none" w:sz="0" w:space="0" w:color="auto"/>
        <w:left w:val="none" w:sz="0" w:space="0" w:color="auto"/>
        <w:bottom w:val="none" w:sz="0" w:space="0" w:color="auto"/>
        <w:right w:val="none" w:sz="0" w:space="0" w:color="auto"/>
      </w:divBdr>
    </w:div>
    <w:div w:id="454057922">
      <w:bodyDiv w:val="1"/>
      <w:marLeft w:val="0"/>
      <w:marRight w:val="0"/>
      <w:marTop w:val="0"/>
      <w:marBottom w:val="0"/>
      <w:divBdr>
        <w:top w:val="none" w:sz="0" w:space="0" w:color="auto"/>
        <w:left w:val="none" w:sz="0" w:space="0" w:color="auto"/>
        <w:bottom w:val="none" w:sz="0" w:space="0" w:color="auto"/>
        <w:right w:val="none" w:sz="0" w:space="0" w:color="auto"/>
      </w:divBdr>
      <w:divsChild>
        <w:div w:id="1254164396">
          <w:marLeft w:val="0"/>
          <w:marRight w:val="0"/>
          <w:marTop w:val="0"/>
          <w:marBottom w:val="0"/>
          <w:divBdr>
            <w:top w:val="none" w:sz="0" w:space="0" w:color="auto"/>
            <w:left w:val="none" w:sz="0" w:space="0" w:color="auto"/>
            <w:bottom w:val="none" w:sz="0" w:space="0" w:color="auto"/>
            <w:right w:val="none" w:sz="0" w:space="0" w:color="auto"/>
          </w:divBdr>
        </w:div>
        <w:div w:id="1223325745">
          <w:marLeft w:val="0"/>
          <w:marRight w:val="0"/>
          <w:marTop w:val="0"/>
          <w:marBottom w:val="0"/>
          <w:divBdr>
            <w:top w:val="none" w:sz="0" w:space="0" w:color="auto"/>
            <w:left w:val="none" w:sz="0" w:space="0" w:color="auto"/>
            <w:bottom w:val="none" w:sz="0" w:space="0" w:color="auto"/>
            <w:right w:val="none" w:sz="0" w:space="0" w:color="auto"/>
          </w:divBdr>
        </w:div>
        <w:div w:id="641228209">
          <w:marLeft w:val="0"/>
          <w:marRight w:val="0"/>
          <w:marTop w:val="0"/>
          <w:marBottom w:val="0"/>
          <w:divBdr>
            <w:top w:val="none" w:sz="0" w:space="0" w:color="auto"/>
            <w:left w:val="none" w:sz="0" w:space="0" w:color="auto"/>
            <w:bottom w:val="none" w:sz="0" w:space="0" w:color="auto"/>
            <w:right w:val="none" w:sz="0" w:space="0" w:color="auto"/>
          </w:divBdr>
        </w:div>
        <w:div w:id="372923172">
          <w:marLeft w:val="0"/>
          <w:marRight w:val="0"/>
          <w:marTop w:val="0"/>
          <w:marBottom w:val="0"/>
          <w:divBdr>
            <w:top w:val="none" w:sz="0" w:space="0" w:color="auto"/>
            <w:left w:val="none" w:sz="0" w:space="0" w:color="auto"/>
            <w:bottom w:val="none" w:sz="0" w:space="0" w:color="auto"/>
            <w:right w:val="none" w:sz="0" w:space="0" w:color="auto"/>
          </w:divBdr>
        </w:div>
      </w:divsChild>
    </w:div>
    <w:div w:id="1595742729">
      <w:bodyDiv w:val="1"/>
      <w:marLeft w:val="0"/>
      <w:marRight w:val="0"/>
      <w:marTop w:val="0"/>
      <w:marBottom w:val="0"/>
      <w:divBdr>
        <w:top w:val="none" w:sz="0" w:space="0" w:color="auto"/>
        <w:left w:val="none" w:sz="0" w:space="0" w:color="auto"/>
        <w:bottom w:val="none" w:sz="0" w:space="0" w:color="auto"/>
        <w:right w:val="none" w:sz="0" w:space="0" w:color="auto"/>
      </w:divBdr>
      <w:divsChild>
        <w:div w:id="475536961">
          <w:marLeft w:val="0"/>
          <w:marRight w:val="0"/>
          <w:marTop w:val="0"/>
          <w:marBottom w:val="0"/>
          <w:divBdr>
            <w:top w:val="none" w:sz="0" w:space="0" w:color="auto"/>
            <w:left w:val="none" w:sz="0" w:space="0" w:color="auto"/>
            <w:bottom w:val="none" w:sz="0" w:space="0" w:color="auto"/>
            <w:right w:val="none" w:sz="0" w:space="0" w:color="auto"/>
          </w:divBdr>
          <w:divsChild>
            <w:div w:id="2081903723">
              <w:marLeft w:val="0"/>
              <w:marRight w:val="0"/>
              <w:marTop w:val="0"/>
              <w:marBottom w:val="0"/>
              <w:divBdr>
                <w:top w:val="none" w:sz="0" w:space="0" w:color="auto"/>
                <w:left w:val="none" w:sz="0" w:space="0" w:color="auto"/>
                <w:bottom w:val="none" w:sz="0" w:space="0" w:color="auto"/>
                <w:right w:val="none" w:sz="0" w:space="0" w:color="auto"/>
              </w:divBdr>
              <w:divsChild>
                <w:div w:id="199585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833122">
          <w:marLeft w:val="0"/>
          <w:marRight w:val="0"/>
          <w:marTop w:val="0"/>
          <w:marBottom w:val="0"/>
          <w:divBdr>
            <w:top w:val="none" w:sz="0" w:space="0" w:color="auto"/>
            <w:left w:val="none" w:sz="0" w:space="0" w:color="auto"/>
            <w:bottom w:val="none" w:sz="0" w:space="0" w:color="auto"/>
            <w:right w:val="none" w:sz="0" w:space="0" w:color="auto"/>
          </w:divBdr>
          <w:divsChild>
            <w:div w:id="2001690238">
              <w:marLeft w:val="75"/>
              <w:marRight w:val="75"/>
              <w:marTop w:val="0"/>
              <w:marBottom w:val="0"/>
              <w:divBdr>
                <w:top w:val="none" w:sz="0" w:space="0" w:color="auto"/>
                <w:left w:val="none" w:sz="0" w:space="0" w:color="auto"/>
                <w:bottom w:val="none" w:sz="0" w:space="0" w:color="auto"/>
                <w:right w:val="none" w:sz="0" w:space="0" w:color="auto"/>
              </w:divBdr>
            </w:div>
          </w:divsChild>
        </w:div>
        <w:div w:id="177698435">
          <w:marLeft w:val="0"/>
          <w:marRight w:val="0"/>
          <w:marTop w:val="0"/>
          <w:marBottom w:val="0"/>
          <w:divBdr>
            <w:top w:val="none" w:sz="0" w:space="0" w:color="auto"/>
            <w:left w:val="none" w:sz="0" w:space="0" w:color="auto"/>
            <w:bottom w:val="none" w:sz="0" w:space="0" w:color="auto"/>
            <w:right w:val="none" w:sz="0" w:space="0" w:color="auto"/>
          </w:divBdr>
          <w:divsChild>
            <w:div w:id="2122338487">
              <w:marLeft w:val="75"/>
              <w:marRight w:val="75"/>
              <w:marTop w:val="0"/>
              <w:marBottom w:val="0"/>
              <w:divBdr>
                <w:top w:val="none" w:sz="0" w:space="0" w:color="auto"/>
                <w:left w:val="none" w:sz="0" w:space="0" w:color="auto"/>
                <w:bottom w:val="none" w:sz="0" w:space="0" w:color="auto"/>
                <w:right w:val="none" w:sz="0" w:space="0" w:color="auto"/>
              </w:divBdr>
            </w:div>
          </w:divsChild>
        </w:div>
        <w:div w:id="9156291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cdn.gov.vn/AIAdmin/News/View/tabid/66/newsid/5841/seo/Ky-thi-tay-nghe-ASEAN-lan-thu-X-tai-Viet-Nam-co-gi-moi-/Default.aspx" TargetMode="External"/><Relationship Id="rId13" Type="http://schemas.openxmlformats.org/officeDocument/2006/relationships/hyperlink" Target="http://www.mediafire.com/download/73ugnbtricqzqdm/T%E1%BB%B1+%C4%91%E1%BB%99ng+h%C3%B3a+c%C3%B4ng+nghi%E1%BB%87p.zip" TargetMode="External"/><Relationship Id="rId18" Type="http://schemas.openxmlformats.org/officeDocument/2006/relationships/hyperlink" Target="http://www.mediafire.com/download/6a48na1b2a5r79h/C%C3%B4ng+ngh%E1%BB%87+%C3%B4+t%C3%B4.zip" TargetMode="External"/><Relationship Id="rId26" Type="http://schemas.openxmlformats.org/officeDocument/2006/relationships/hyperlink" Target="http://up.4share.vn/f/7241414441414b4a/Thi%E1%BA%BFt%20k%E1%BA%BF%20trang%20web.zip" TargetMode="External"/><Relationship Id="rId3" Type="http://schemas.microsoft.com/office/2007/relationships/stylesWithEffects" Target="stylesWithEffects.xml"/><Relationship Id="rId21" Type="http://schemas.openxmlformats.org/officeDocument/2006/relationships/hyperlink" Target="http://www.mediafire.com/download/5qf4qi5p2c2ydck/H%C3%A0n.zip" TargetMode="External"/><Relationship Id="rId34" Type="http://schemas.openxmlformats.org/officeDocument/2006/relationships/theme" Target="theme/theme1.xml"/><Relationship Id="rId7" Type="http://schemas.openxmlformats.org/officeDocument/2006/relationships/image" Target="media/image2.jpeg"/><Relationship Id="rId12" Type="http://schemas.openxmlformats.org/officeDocument/2006/relationships/hyperlink" Target="http://up.4share.vn/f/6655555055555350/C%C6%A1%20%C4%91i%E1%BB%87n%20t%E1%BB%AD.zip" TargetMode="External"/><Relationship Id="rId17" Type="http://schemas.openxmlformats.org/officeDocument/2006/relationships/hyperlink" Target="http://up.4share.vn/f/685b5b5e5b5c5950/C%C3%B4ng%20ngh%E1%BB%87%20th%E1%BB%9Di%20trang.zip" TargetMode="External"/><Relationship Id="rId25" Type="http://schemas.openxmlformats.org/officeDocument/2006/relationships/hyperlink" Target="http://up.4share.vn/f/3605050005020501/Thi%E1%BA%BFt%20k%E1%BA%BF%20KTCK%20CAD.zip"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mediafire.com/download/fil9k11ugt9yu1d/%E1%BB%90p+l%C3%A1t+t%C6%B0%E1%BB%9Dng+v%C3%A0+s%C3%A0n.zip" TargetMode="External"/><Relationship Id="rId20" Type="http://schemas.openxmlformats.org/officeDocument/2006/relationships/hyperlink" Target="http://www.mediafire.com/download/js81ycda1yv6rre/L%E1%BA%AFp+%C4%91%E1%BA%B7t+%C4%91i%E1%BB%87n.zip" TargetMode="External"/><Relationship Id="rId29" Type="http://schemas.openxmlformats.org/officeDocument/2006/relationships/hyperlink" Target="http://up.4share.vn/f/3506060306020306/Thi%E1%BA%BFt%20k%E1%BA%BF%20%C4%91%E1%BB%93%20h%E1%BB%8Da.part3.rar" TargetMode="Externa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up.4share.vn/f/4e7d7d787d7d797a/Qu%E1%BA%A3n%20tr%E1%BB%8B%20H%E1%BB%87%20th%E1%BB%91ng%20m%E1%BA%A1ng%20CNTT.zip" TargetMode="External"/><Relationship Id="rId24" Type="http://schemas.openxmlformats.org/officeDocument/2006/relationships/hyperlink" Target="http://up.4share.vn/f/4271717471717474/%C4%90i%E1%BB%87n%20t%E1%BB%AD.zip" TargetMode="External"/><Relationship Id="rId32" Type="http://schemas.openxmlformats.org/officeDocument/2006/relationships/hyperlink" Target="http://www.mediafire.com/download/5gx6drkbvt1m29d/N%E1%BA%A5u+%C4%83n.zip" TargetMode="External"/><Relationship Id="rId5" Type="http://schemas.openxmlformats.org/officeDocument/2006/relationships/webSettings" Target="webSettings.xml"/><Relationship Id="rId15" Type="http://schemas.openxmlformats.org/officeDocument/2006/relationships/hyperlink" Target="http://www.mediafire.com/download/vx7wao8a09my86s/X%C3%A2y+g%E1%BA%A1ch.zip" TargetMode="External"/><Relationship Id="rId23" Type="http://schemas.openxmlformats.org/officeDocument/2006/relationships/hyperlink" Target="http://www.mediafire.com/download/rs0f2oi8x1te0sj/M%E1%BB%99c+d%C3%A2n+d%E1%BB%A5ng.zip" TargetMode="External"/><Relationship Id="rId28" Type="http://schemas.openxmlformats.org/officeDocument/2006/relationships/hyperlink" Target="http://up.4share.vn/f/6754545154505353/Thi%E1%BA%BFt%20k%E1%BA%BF%20%C4%91%E1%BB%93%20h%E1%BB%8Da.part2.rar" TargetMode="External"/><Relationship Id="rId10" Type="http://schemas.openxmlformats.org/officeDocument/2006/relationships/hyperlink" Target="http://up.4share.vn/f/2516161316111c11/Gi%E1%BA%A3i%20ph%C3%A1p%20ph%E1%BA%A7n%20m%E1%BB%81m%20CNTT.zip" TargetMode="External"/><Relationship Id="rId19" Type="http://schemas.openxmlformats.org/officeDocument/2006/relationships/hyperlink" Target="http://www.mediafire.com/download/yk6tz2pb0kdbvti/%C4%90i%E1%BB%87n+l%E1%BA%A1nh.zip" TargetMode="External"/><Relationship Id="rId31" Type="http://schemas.openxmlformats.org/officeDocument/2006/relationships/hyperlink" Target="http://www.mediafire.com/download/vdhoxa81z8eac8o/D%E1%BB%8Bch+v%E1%BB%A5+nh%C3%A0+h%C3%A0ng.zip" TargetMode="External"/><Relationship Id="rId4" Type="http://schemas.openxmlformats.org/officeDocument/2006/relationships/settings" Target="settings.xml"/><Relationship Id="rId9" Type="http://schemas.openxmlformats.org/officeDocument/2006/relationships/hyperlink" Target="http://www.mediafire.com/download/sswparv9tm1rknk/L%E1%BA%AFp+c%C3%A1p+m%E1%BA%A1ng+th%C3%B4ng+tin.zip" TargetMode="External"/><Relationship Id="rId14" Type="http://schemas.openxmlformats.org/officeDocument/2006/relationships/hyperlink" Target="http://www.mediafire.com/download/xcoba3sy3ycjy5q/%C4%90%C6%B0%E1%BB%9Dng+%E1%BB%91ng+n%C6%B0%E1%BB%9Bc.zip" TargetMode="External"/><Relationship Id="rId22" Type="http://schemas.openxmlformats.org/officeDocument/2006/relationships/hyperlink" Target="http://www.mediafire.com/download/vwn8vav4dvrnnv3/M%E1%BB%99c+m%E1%BB%B9+ngh%E1%BB%87.zip" TargetMode="External"/><Relationship Id="rId27" Type="http://schemas.openxmlformats.org/officeDocument/2006/relationships/hyperlink" Target="http://hht.edu.vn/vi/hoi-thi-tay-nghe.nd81/p.4share.vn/f/6655555055535f5e/Thi%E1%BA%BFt%20k%E1%BA%BF%20%C4%91%E1%BB%93%20h%E1%BB%8Da.part1.rar" TargetMode="External"/><Relationship Id="rId30" Type="http://schemas.openxmlformats.org/officeDocument/2006/relationships/hyperlink" Target="http://www.mediafire.com/download/6ua86w857nfg3if/Ch%C4%83m+s%C3%B3c+s%E1%BA%AFc+%C4%91%E1%BA%B9p.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1</Pages>
  <Words>4471</Words>
  <Characters>25485</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8</cp:revision>
  <dcterms:created xsi:type="dcterms:W3CDTF">2015-04-26T09:18:00Z</dcterms:created>
  <dcterms:modified xsi:type="dcterms:W3CDTF">2015-05-06T22:53:00Z</dcterms:modified>
</cp:coreProperties>
</file>